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574F" w14:textId="77777777" w:rsidR="00AF58B4" w:rsidRPr="00EA1A8E" w:rsidRDefault="00AF58B4" w:rsidP="00AF58B4">
      <w:pPr>
        <w:pStyle w:val="Corpotesto"/>
        <w:jc w:val="both"/>
        <w:rPr>
          <w:b/>
          <w:sz w:val="28"/>
          <w:szCs w:val="28"/>
        </w:rPr>
      </w:pPr>
    </w:p>
    <w:p w14:paraId="4955549B" w14:textId="55CB963C" w:rsidR="00AF58B4" w:rsidRPr="000E6142" w:rsidRDefault="00AF58B4" w:rsidP="00AF58B4">
      <w:pPr>
        <w:pStyle w:val="Corpotesto"/>
        <w:jc w:val="both"/>
        <w:rPr>
          <w:rFonts w:ascii="Times New Roman" w:hAnsi="Times New Roman" w:cs="Times New Roman"/>
          <w:b/>
        </w:rPr>
      </w:pPr>
      <w:r w:rsidRPr="00EA1A8E">
        <w:rPr>
          <w:rFonts w:ascii="Times New Roman" w:hAnsi="Times New Roman" w:cs="Times New Roman"/>
          <w:b/>
          <w:sz w:val="28"/>
          <w:szCs w:val="28"/>
        </w:rPr>
        <w:t>BANDO</w:t>
      </w:r>
      <w:r w:rsidRPr="00EA1A8E">
        <w:rPr>
          <w:rFonts w:ascii="Times New Roman" w:hAnsi="Times New Roman" w:cs="Times New Roman"/>
          <w:b/>
          <w:spacing w:val="-2"/>
          <w:sz w:val="28"/>
          <w:szCs w:val="28"/>
        </w:rPr>
        <w:t xml:space="preserve"> </w:t>
      </w:r>
      <w:r w:rsidRPr="00EA1A8E">
        <w:rPr>
          <w:rFonts w:ascii="Times New Roman" w:hAnsi="Times New Roman" w:cs="Times New Roman"/>
          <w:b/>
          <w:sz w:val="28"/>
          <w:szCs w:val="28"/>
        </w:rPr>
        <w:t>PER</w:t>
      </w:r>
      <w:r w:rsidRPr="00EA1A8E">
        <w:rPr>
          <w:rFonts w:ascii="Times New Roman" w:hAnsi="Times New Roman" w:cs="Times New Roman"/>
          <w:b/>
          <w:spacing w:val="-5"/>
          <w:sz w:val="28"/>
          <w:szCs w:val="28"/>
        </w:rPr>
        <w:t xml:space="preserve"> </w:t>
      </w:r>
      <w:r w:rsidRPr="00EA1A8E">
        <w:rPr>
          <w:rFonts w:ascii="Times New Roman" w:hAnsi="Times New Roman" w:cs="Times New Roman"/>
          <w:b/>
          <w:sz w:val="28"/>
          <w:szCs w:val="28"/>
        </w:rPr>
        <w:t>L'ASSEGNAZIONE</w:t>
      </w:r>
      <w:r w:rsidRPr="00EA1A8E">
        <w:rPr>
          <w:rFonts w:ascii="Times New Roman" w:hAnsi="Times New Roman" w:cs="Times New Roman"/>
          <w:b/>
          <w:spacing w:val="-2"/>
          <w:sz w:val="28"/>
          <w:szCs w:val="28"/>
        </w:rPr>
        <w:t xml:space="preserve"> </w:t>
      </w:r>
      <w:r w:rsidRPr="00EA1A8E">
        <w:rPr>
          <w:rFonts w:ascii="Times New Roman" w:hAnsi="Times New Roman" w:cs="Times New Roman"/>
          <w:b/>
          <w:sz w:val="28"/>
          <w:szCs w:val="28"/>
        </w:rPr>
        <w:t>DI</w:t>
      </w:r>
      <w:r w:rsidRPr="00EA1A8E">
        <w:rPr>
          <w:rFonts w:ascii="Times New Roman" w:hAnsi="Times New Roman" w:cs="Times New Roman"/>
          <w:b/>
          <w:spacing w:val="-3"/>
          <w:sz w:val="28"/>
          <w:szCs w:val="28"/>
        </w:rPr>
        <w:t xml:space="preserve"> </w:t>
      </w:r>
      <w:r w:rsidRPr="00EA1A8E">
        <w:rPr>
          <w:rFonts w:ascii="Times New Roman" w:hAnsi="Times New Roman" w:cs="Times New Roman"/>
          <w:b/>
          <w:sz w:val="28"/>
          <w:szCs w:val="28"/>
        </w:rPr>
        <w:t>CONTRIBUTI</w:t>
      </w:r>
      <w:r w:rsidRPr="00EA1A8E">
        <w:rPr>
          <w:rFonts w:ascii="Times New Roman" w:hAnsi="Times New Roman" w:cs="Times New Roman"/>
          <w:b/>
          <w:spacing w:val="-3"/>
          <w:sz w:val="28"/>
          <w:szCs w:val="28"/>
        </w:rPr>
        <w:t xml:space="preserve"> </w:t>
      </w:r>
      <w:r w:rsidRPr="00EA1A8E">
        <w:rPr>
          <w:rFonts w:ascii="Times New Roman" w:hAnsi="Times New Roman" w:cs="Times New Roman"/>
          <w:b/>
          <w:sz w:val="28"/>
          <w:szCs w:val="28"/>
        </w:rPr>
        <w:t>ECONOMICI</w:t>
      </w:r>
      <w:r w:rsidRPr="00EA1A8E">
        <w:rPr>
          <w:rFonts w:ascii="Times New Roman" w:hAnsi="Times New Roman" w:cs="Times New Roman"/>
          <w:b/>
          <w:spacing w:val="-3"/>
          <w:sz w:val="28"/>
          <w:szCs w:val="28"/>
        </w:rPr>
        <w:t xml:space="preserve"> </w:t>
      </w:r>
      <w:r>
        <w:rPr>
          <w:rFonts w:ascii="Times New Roman" w:hAnsi="Times New Roman" w:cs="Times New Roman"/>
          <w:b/>
          <w:spacing w:val="-3"/>
          <w:sz w:val="28"/>
          <w:szCs w:val="28"/>
        </w:rPr>
        <w:t>FINALIZZATI AL SOSTEGNO DEL PAGAMENTO DELLE UTENZE DOMESTICHE DEI CITTADINI</w:t>
      </w:r>
      <w:r>
        <w:rPr>
          <w:rFonts w:ascii="Times New Roman" w:hAnsi="Times New Roman" w:cs="Times New Roman"/>
          <w:b/>
          <w:sz w:val="28"/>
          <w:szCs w:val="28"/>
        </w:rPr>
        <w:t xml:space="preserve"> </w:t>
      </w:r>
      <w:r w:rsidRPr="000E6142">
        <w:rPr>
          <w:rFonts w:ascii="Times New Roman" w:hAnsi="Times New Roman" w:cs="Times New Roman"/>
          <w:b/>
        </w:rPr>
        <w:t>AI SENSI DEL D.L. 25 MAGGIO 2021 N. 73 “</w:t>
      </w:r>
      <w:r w:rsidRPr="00954E58">
        <w:rPr>
          <w:rFonts w:ascii="Times New Roman" w:hAnsi="Times New Roman" w:cs="Times New Roman"/>
          <w:b/>
          <w:i/>
          <w:iCs/>
        </w:rPr>
        <w:t>Misure urgenti connesse all’emergenza da Covid-19, per le imprese, il lavoro, i giovani, la salute e i servizi territoriali</w:t>
      </w:r>
      <w:r w:rsidRPr="000E6142">
        <w:rPr>
          <w:rFonts w:ascii="Times New Roman" w:hAnsi="Times New Roman" w:cs="Times New Roman"/>
          <w:b/>
        </w:rPr>
        <w:t>”</w:t>
      </w:r>
      <w:r>
        <w:rPr>
          <w:rFonts w:ascii="Times New Roman" w:hAnsi="Times New Roman" w:cs="Times New Roman"/>
          <w:b/>
        </w:rPr>
        <w:t xml:space="preserve"> </w:t>
      </w:r>
      <w:r w:rsidR="00954E58">
        <w:rPr>
          <w:rFonts w:ascii="Times New Roman" w:hAnsi="Times New Roman" w:cs="Times New Roman"/>
          <w:b/>
        </w:rPr>
        <w:t xml:space="preserve">CONVERTITO </w:t>
      </w:r>
      <w:proofErr w:type="gramStart"/>
      <w:r w:rsidR="00954E58">
        <w:rPr>
          <w:rFonts w:ascii="Times New Roman" w:hAnsi="Times New Roman" w:cs="Times New Roman"/>
          <w:b/>
        </w:rPr>
        <w:t>DALLA  LEGGE</w:t>
      </w:r>
      <w:proofErr w:type="gramEnd"/>
      <w:r w:rsidR="00954E58">
        <w:rPr>
          <w:rFonts w:ascii="Times New Roman" w:hAnsi="Times New Roman" w:cs="Times New Roman"/>
          <w:b/>
        </w:rPr>
        <w:t xml:space="preserve"> 23/07/2021 N.106</w:t>
      </w:r>
      <w:r w:rsidR="00954E58" w:rsidRPr="000E6142">
        <w:rPr>
          <w:rFonts w:ascii="Times New Roman" w:hAnsi="Times New Roman" w:cs="Times New Roman"/>
          <w:b/>
        </w:rPr>
        <w:t>.</w:t>
      </w:r>
    </w:p>
    <w:p w14:paraId="699B8F27" w14:textId="77777777" w:rsidR="00AF58B4" w:rsidRPr="000E6142" w:rsidRDefault="00AF58B4" w:rsidP="00AF58B4">
      <w:pPr>
        <w:pStyle w:val="Corpotesto"/>
        <w:spacing w:before="3"/>
        <w:ind w:left="0"/>
        <w:rPr>
          <w:rFonts w:ascii="Times New Roman" w:hAnsi="Times New Roman" w:cs="Times New Roman"/>
          <w:b/>
          <w:bCs/>
        </w:rPr>
      </w:pPr>
    </w:p>
    <w:p w14:paraId="0FCFCB00" w14:textId="77777777" w:rsidR="00AF58B4" w:rsidRPr="00EA1A8E" w:rsidRDefault="00AF58B4" w:rsidP="00AF58B4">
      <w:pPr>
        <w:pStyle w:val="Corpotesto"/>
        <w:jc w:val="center"/>
        <w:rPr>
          <w:rFonts w:ascii="Times New Roman" w:hAnsi="Times New Roman" w:cs="Times New Roman"/>
          <w:b/>
          <w:bCs/>
          <w:color w:val="FF0000"/>
        </w:rPr>
      </w:pPr>
      <w:r w:rsidRPr="00EA1A8E">
        <w:rPr>
          <w:rFonts w:ascii="Times New Roman" w:hAnsi="Times New Roman" w:cs="Times New Roman"/>
          <w:b/>
          <w:bCs/>
          <w:color w:val="FF0000"/>
        </w:rPr>
        <w:t>ARTICOLO 1</w:t>
      </w:r>
    </w:p>
    <w:p w14:paraId="31AB6DD5" w14:textId="77777777" w:rsidR="00AF58B4" w:rsidRPr="00EA1A8E" w:rsidRDefault="00AF58B4" w:rsidP="00AF58B4">
      <w:pPr>
        <w:pStyle w:val="Corpotesto"/>
        <w:jc w:val="center"/>
        <w:rPr>
          <w:rFonts w:ascii="Times New Roman" w:hAnsi="Times New Roman" w:cs="Times New Roman"/>
          <w:b/>
          <w:bCs/>
        </w:rPr>
      </w:pPr>
      <w:r w:rsidRPr="00EA1A8E">
        <w:rPr>
          <w:rFonts w:ascii="Times New Roman" w:hAnsi="Times New Roman" w:cs="Times New Roman"/>
          <w:b/>
          <w:bCs/>
        </w:rPr>
        <w:t>OGGETTO</w:t>
      </w:r>
    </w:p>
    <w:p w14:paraId="18A14C03" w14:textId="77777777" w:rsidR="00AF58B4" w:rsidRPr="00EA1A8E" w:rsidRDefault="00AF58B4" w:rsidP="00AF58B4">
      <w:pPr>
        <w:pStyle w:val="Corpotesto"/>
        <w:ind w:left="4392" w:right="4355"/>
        <w:jc w:val="center"/>
        <w:rPr>
          <w:rFonts w:ascii="Times New Roman" w:hAnsi="Times New Roman" w:cs="Times New Roman"/>
        </w:rPr>
      </w:pPr>
    </w:p>
    <w:p w14:paraId="7EEDDB70" w14:textId="67E56935" w:rsidR="00AF58B4" w:rsidRPr="00EA1A8E" w:rsidRDefault="00AF58B4" w:rsidP="00AF58B4">
      <w:pPr>
        <w:pStyle w:val="Corpotesto"/>
        <w:ind w:left="0" w:right="139"/>
        <w:jc w:val="both"/>
        <w:rPr>
          <w:rFonts w:ascii="Times New Roman" w:hAnsi="Times New Roman" w:cs="Times New Roman"/>
        </w:rPr>
      </w:pPr>
      <w:r w:rsidRPr="00EA1A8E">
        <w:rPr>
          <w:rFonts w:ascii="Times New Roman" w:hAnsi="Times New Roman" w:cs="Times New Roman"/>
        </w:rPr>
        <w:t xml:space="preserve">Il presente bando disciplina le modalità per l’assegnazione di contributi </w:t>
      </w:r>
      <w:proofErr w:type="gramStart"/>
      <w:r w:rsidRPr="00EA1A8E">
        <w:rPr>
          <w:rFonts w:ascii="Times New Roman" w:hAnsi="Times New Roman" w:cs="Times New Roman"/>
        </w:rPr>
        <w:t>economici</w:t>
      </w:r>
      <w:r w:rsidR="00954E58">
        <w:rPr>
          <w:rFonts w:ascii="Times New Roman" w:hAnsi="Times New Roman" w:cs="Times New Roman"/>
        </w:rPr>
        <w:t xml:space="preserve"> </w:t>
      </w:r>
      <w:r w:rsidRPr="00EA1A8E">
        <w:rPr>
          <w:rFonts w:ascii="Times New Roman" w:hAnsi="Times New Roman" w:cs="Times New Roman"/>
        </w:rPr>
        <w:t xml:space="preserve"> una</w:t>
      </w:r>
      <w:proofErr w:type="gramEnd"/>
      <w:r w:rsidRPr="00EA1A8E">
        <w:rPr>
          <w:rFonts w:ascii="Times New Roman" w:hAnsi="Times New Roman" w:cs="Times New Roman"/>
        </w:rPr>
        <w:t xml:space="preserve"> tantum</w:t>
      </w:r>
      <w:r w:rsidR="00954E58">
        <w:rPr>
          <w:rFonts w:ascii="Times New Roman" w:hAnsi="Times New Roman" w:cs="Times New Roman"/>
        </w:rPr>
        <w:t xml:space="preserve"> finalizzati al </w:t>
      </w:r>
      <w:r w:rsidRPr="00EA1A8E">
        <w:rPr>
          <w:rFonts w:ascii="Times New Roman" w:hAnsi="Times New Roman" w:cs="Times New Roman"/>
        </w:rPr>
        <w:t xml:space="preserve"> sostegno del pagamento </w:t>
      </w:r>
      <w:r w:rsidR="00954E58">
        <w:rPr>
          <w:rFonts w:ascii="Times New Roman" w:hAnsi="Times New Roman" w:cs="Times New Roman"/>
        </w:rPr>
        <w:t xml:space="preserve">delle  </w:t>
      </w:r>
      <w:r w:rsidRPr="00EA1A8E">
        <w:rPr>
          <w:rFonts w:ascii="Times New Roman" w:hAnsi="Times New Roman" w:cs="Times New Roman"/>
        </w:rPr>
        <w:t>utenze domestiche a</w:t>
      </w:r>
      <w:r w:rsidRPr="00EA1A8E">
        <w:rPr>
          <w:rFonts w:ascii="Times New Roman" w:hAnsi="Times New Roman" w:cs="Times New Roman"/>
          <w:spacing w:val="1"/>
        </w:rPr>
        <w:t xml:space="preserve"> </w:t>
      </w:r>
      <w:r w:rsidRPr="00EA1A8E">
        <w:rPr>
          <w:rFonts w:ascii="Times New Roman" w:hAnsi="Times New Roman" w:cs="Times New Roman"/>
        </w:rPr>
        <w:t>favore dei cittadini</w:t>
      </w:r>
      <w:r w:rsidR="00954E58">
        <w:rPr>
          <w:rFonts w:ascii="Times New Roman" w:hAnsi="Times New Roman" w:cs="Times New Roman"/>
        </w:rPr>
        <w:t>,</w:t>
      </w:r>
      <w:r w:rsidRPr="00EA1A8E">
        <w:rPr>
          <w:rFonts w:ascii="Times New Roman" w:hAnsi="Times New Roman" w:cs="Times New Roman"/>
        </w:rPr>
        <w:t xml:space="preserve"> residenti nel Comune di Casarza Ligure</w:t>
      </w:r>
      <w:r w:rsidR="00954E58">
        <w:rPr>
          <w:rFonts w:ascii="Times New Roman" w:hAnsi="Times New Roman" w:cs="Times New Roman"/>
        </w:rPr>
        <w:t>,</w:t>
      </w:r>
      <w:r w:rsidRPr="00EA1A8E">
        <w:rPr>
          <w:rFonts w:ascii="Times New Roman" w:hAnsi="Times New Roman" w:cs="Times New Roman"/>
        </w:rPr>
        <w:t xml:space="preserve"> che versino in condizioni di </w:t>
      </w:r>
      <w:r w:rsidRPr="00EA1A8E">
        <w:rPr>
          <w:rFonts w:ascii="Times New Roman" w:hAnsi="Times New Roman" w:cs="Times New Roman"/>
          <w:spacing w:val="-69"/>
        </w:rPr>
        <w:t xml:space="preserve">    </w:t>
      </w:r>
      <w:r w:rsidRPr="00EA1A8E">
        <w:rPr>
          <w:rFonts w:ascii="Times New Roman" w:hAnsi="Times New Roman" w:cs="Times New Roman"/>
        </w:rPr>
        <w:t>disagio economico anche a seguito dell’emergenza epidemiologica Covid-19.</w:t>
      </w:r>
    </w:p>
    <w:p w14:paraId="06085B6A" w14:textId="77777777" w:rsidR="00AF58B4" w:rsidRPr="00EA1A8E" w:rsidRDefault="00AF58B4" w:rsidP="00AF58B4">
      <w:pPr>
        <w:pStyle w:val="Corpotesto"/>
        <w:ind w:left="0" w:right="139"/>
        <w:jc w:val="center"/>
        <w:rPr>
          <w:rFonts w:ascii="Times New Roman" w:hAnsi="Times New Roman" w:cs="Times New Roman"/>
        </w:rPr>
      </w:pPr>
    </w:p>
    <w:p w14:paraId="09A7B193" w14:textId="77777777" w:rsidR="00AF58B4" w:rsidRPr="00EA1A8E" w:rsidRDefault="00AF58B4" w:rsidP="00AF58B4">
      <w:pPr>
        <w:pStyle w:val="Corpotesto"/>
        <w:spacing w:line="324" w:lineRule="exact"/>
        <w:ind w:left="0" w:right="630"/>
        <w:jc w:val="center"/>
        <w:rPr>
          <w:rFonts w:ascii="Times New Roman" w:hAnsi="Times New Roman" w:cs="Times New Roman"/>
          <w:b/>
          <w:bCs/>
          <w:color w:val="FF0000"/>
        </w:rPr>
      </w:pPr>
      <w:r w:rsidRPr="00EA1A8E">
        <w:rPr>
          <w:rFonts w:ascii="Times New Roman" w:hAnsi="Times New Roman" w:cs="Times New Roman"/>
          <w:b/>
          <w:bCs/>
          <w:color w:val="FF0000"/>
        </w:rPr>
        <w:t>ARTICOLO</w:t>
      </w:r>
      <w:r w:rsidRPr="00EA1A8E">
        <w:rPr>
          <w:rFonts w:ascii="Times New Roman" w:hAnsi="Times New Roman" w:cs="Times New Roman"/>
          <w:b/>
          <w:bCs/>
          <w:color w:val="FF0000"/>
          <w:spacing w:val="-1"/>
        </w:rPr>
        <w:t xml:space="preserve"> </w:t>
      </w:r>
      <w:r w:rsidRPr="00EA1A8E">
        <w:rPr>
          <w:rFonts w:ascii="Times New Roman" w:hAnsi="Times New Roman" w:cs="Times New Roman"/>
          <w:b/>
          <w:bCs/>
          <w:color w:val="FF0000"/>
        </w:rPr>
        <w:t>2</w:t>
      </w:r>
    </w:p>
    <w:p w14:paraId="0154137F" w14:textId="77777777" w:rsidR="00AF58B4" w:rsidRPr="00EA1A8E" w:rsidRDefault="00AF58B4" w:rsidP="00AF58B4">
      <w:pPr>
        <w:pStyle w:val="Corpotesto"/>
        <w:ind w:left="664" w:right="636"/>
        <w:jc w:val="center"/>
        <w:rPr>
          <w:rFonts w:ascii="Times New Roman" w:hAnsi="Times New Roman" w:cs="Times New Roman"/>
          <w:b/>
          <w:bCs/>
        </w:rPr>
      </w:pPr>
      <w:r w:rsidRPr="00EA1A8E">
        <w:rPr>
          <w:rFonts w:ascii="Times New Roman" w:hAnsi="Times New Roman" w:cs="Times New Roman"/>
          <w:b/>
          <w:bCs/>
        </w:rPr>
        <w:t>DESTINATARI</w:t>
      </w:r>
      <w:r w:rsidRPr="00EA1A8E">
        <w:rPr>
          <w:rFonts w:ascii="Times New Roman" w:hAnsi="Times New Roman" w:cs="Times New Roman"/>
          <w:b/>
          <w:bCs/>
          <w:spacing w:val="-4"/>
        </w:rPr>
        <w:t xml:space="preserve"> E REQUISITI DI ACCESSO</w:t>
      </w:r>
    </w:p>
    <w:p w14:paraId="117CA05E" w14:textId="77777777" w:rsidR="00AF58B4" w:rsidRPr="00EA1A8E" w:rsidRDefault="00AF58B4" w:rsidP="00AF58B4">
      <w:pPr>
        <w:pStyle w:val="Corpotesto"/>
        <w:spacing w:before="1" w:line="334" w:lineRule="exact"/>
        <w:jc w:val="center"/>
        <w:rPr>
          <w:rFonts w:ascii="Times New Roman" w:hAnsi="Times New Roman" w:cs="Times New Roman"/>
        </w:rPr>
      </w:pPr>
    </w:p>
    <w:p w14:paraId="7520F696" w14:textId="77777777" w:rsidR="00AF58B4" w:rsidRPr="00EA1A8E" w:rsidRDefault="00AF58B4" w:rsidP="00AF58B4">
      <w:pPr>
        <w:pStyle w:val="Corpotesto"/>
        <w:spacing w:before="1" w:line="334" w:lineRule="exact"/>
        <w:rPr>
          <w:rFonts w:ascii="Times New Roman" w:hAnsi="Times New Roman" w:cs="Times New Roman"/>
        </w:rPr>
      </w:pPr>
      <w:r w:rsidRPr="00EA1A8E">
        <w:rPr>
          <w:rFonts w:ascii="Times New Roman" w:hAnsi="Times New Roman" w:cs="Times New Roman"/>
        </w:rPr>
        <w:t>Possono</w:t>
      </w:r>
      <w:r w:rsidRPr="00EA1A8E">
        <w:rPr>
          <w:rFonts w:ascii="Times New Roman" w:hAnsi="Times New Roman" w:cs="Times New Roman"/>
          <w:spacing w:val="-3"/>
        </w:rPr>
        <w:t xml:space="preserve"> </w:t>
      </w:r>
      <w:r w:rsidRPr="00EA1A8E">
        <w:rPr>
          <w:rFonts w:ascii="Times New Roman" w:hAnsi="Times New Roman" w:cs="Times New Roman"/>
        </w:rPr>
        <w:t>presentare</w:t>
      </w:r>
      <w:r w:rsidRPr="00EA1A8E">
        <w:rPr>
          <w:rFonts w:ascii="Times New Roman" w:hAnsi="Times New Roman" w:cs="Times New Roman"/>
          <w:spacing w:val="-5"/>
        </w:rPr>
        <w:t xml:space="preserve"> </w:t>
      </w:r>
      <w:r w:rsidRPr="00EA1A8E">
        <w:rPr>
          <w:rFonts w:ascii="Times New Roman" w:hAnsi="Times New Roman" w:cs="Times New Roman"/>
        </w:rPr>
        <w:t>domanda</w:t>
      </w:r>
      <w:r w:rsidRPr="00EA1A8E">
        <w:rPr>
          <w:rFonts w:ascii="Times New Roman" w:hAnsi="Times New Roman" w:cs="Times New Roman"/>
          <w:spacing w:val="-4"/>
        </w:rPr>
        <w:t xml:space="preserve"> </w:t>
      </w:r>
      <w:r w:rsidRPr="00EA1A8E">
        <w:rPr>
          <w:rFonts w:ascii="Times New Roman" w:hAnsi="Times New Roman" w:cs="Times New Roman"/>
        </w:rPr>
        <w:t>per</w:t>
      </w:r>
      <w:r w:rsidRPr="00EA1A8E">
        <w:rPr>
          <w:rFonts w:ascii="Times New Roman" w:hAnsi="Times New Roman" w:cs="Times New Roman"/>
          <w:spacing w:val="-3"/>
        </w:rPr>
        <w:t xml:space="preserve"> </w:t>
      </w:r>
      <w:r w:rsidRPr="00EA1A8E">
        <w:rPr>
          <w:rFonts w:ascii="Times New Roman" w:hAnsi="Times New Roman" w:cs="Times New Roman"/>
        </w:rPr>
        <w:t>accedere</w:t>
      </w:r>
      <w:r w:rsidRPr="00EA1A8E">
        <w:rPr>
          <w:rFonts w:ascii="Times New Roman" w:hAnsi="Times New Roman" w:cs="Times New Roman"/>
          <w:spacing w:val="-3"/>
        </w:rPr>
        <w:t xml:space="preserve"> </w:t>
      </w:r>
      <w:r w:rsidRPr="00EA1A8E">
        <w:rPr>
          <w:rFonts w:ascii="Times New Roman" w:hAnsi="Times New Roman" w:cs="Times New Roman"/>
        </w:rPr>
        <w:t>al</w:t>
      </w:r>
      <w:r w:rsidRPr="00EA1A8E">
        <w:rPr>
          <w:rFonts w:ascii="Times New Roman" w:hAnsi="Times New Roman" w:cs="Times New Roman"/>
          <w:spacing w:val="-4"/>
        </w:rPr>
        <w:t xml:space="preserve"> </w:t>
      </w:r>
      <w:r w:rsidRPr="00EA1A8E">
        <w:rPr>
          <w:rFonts w:ascii="Times New Roman" w:hAnsi="Times New Roman" w:cs="Times New Roman"/>
        </w:rPr>
        <w:t>bando</w:t>
      </w:r>
      <w:r w:rsidRPr="00EA1A8E">
        <w:rPr>
          <w:rFonts w:ascii="Times New Roman" w:hAnsi="Times New Roman" w:cs="Times New Roman"/>
          <w:spacing w:val="-2"/>
        </w:rPr>
        <w:t xml:space="preserve"> </w:t>
      </w:r>
      <w:r w:rsidRPr="00EA1A8E">
        <w:rPr>
          <w:rFonts w:ascii="Times New Roman" w:hAnsi="Times New Roman" w:cs="Times New Roman"/>
        </w:rPr>
        <w:t>i</w:t>
      </w:r>
      <w:r w:rsidRPr="00EA1A8E">
        <w:rPr>
          <w:rFonts w:ascii="Times New Roman" w:hAnsi="Times New Roman" w:cs="Times New Roman"/>
          <w:spacing w:val="-5"/>
        </w:rPr>
        <w:t xml:space="preserve"> </w:t>
      </w:r>
      <w:r w:rsidRPr="00EA1A8E">
        <w:rPr>
          <w:rFonts w:ascii="Times New Roman" w:hAnsi="Times New Roman" w:cs="Times New Roman"/>
        </w:rPr>
        <w:t>cittadini:</w:t>
      </w:r>
    </w:p>
    <w:p w14:paraId="0CA0C5EE" w14:textId="77777777" w:rsidR="00AF58B4" w:rsidRPr="00EA1A8E" w:rsidRDefault="00AF58B4" w:rsidP="00AF58B4">
      <w:pPr>
        <w:pStyle w:val="Corpotesto"/>
        <w:numPr>
          <w:ilvl w:val="0"/>
          <w:numId w:val="2"/>
        </w:numPr>
        <w:spacing w:before="1" w:line="334" w:lineRule="exact"/>
        <w:rPr>
          <w:rFonts w:ascii="Times New Roman" w:hAnsi="Times New Roman" w:cs="Times New Roman"/>
        </w:rPr>
      </w:pPr>
      <w:r w:rsidRPr="00EA1A8E">
        <w:rPr>
          <w:rFonts w:ascii="Times New Roman" w:hAnsi="Times New Roman" w:cs="Times New Roman"/>
        </w:rPr>
        <w:t>I cittadini anziani, adulti e famiglie con figli minori con attestazione I.S.E.E. 2021 non superiore ad € 7.500,00;</w:t>
      </w:r>
    </w:p>
    <w:p w14:paraId="0ED5E6D9" w14:textId="77777777" w:rsidR="00AF58B4" w:rsidRDefault="00AF58B4" w:rsidP="00AF58B4">
      <w:pPr>
        <w:pStyle w:val="Corpotesto"/>
        <w:numPr>
          <w:ilvl w:val="0"/>
          <w:numId w:val="2"/>
        </w:numPr>
        <w:spacing w:before="1" w:line="334" w:lineRule="exact"/>
        <w:jc w:val="both"/>
        <w:rPr>
          <w:rFonts w:ascii="Times New Roman" w:hAnsi="Times New Roman" w:cs="Times New Roman"/>
        </w:rPr>
      </w:pPr>
      <w:r w:rsidRPr="00EA1A8E">
        <w:rPr>
          <w:rFonts w:ascii="Times New Roman" w:hAnsi="Times New Roman" w:cs="Times New Roman"/>
        </w:rPr>
        <w:t>Nuclei familiari con attestazione I.S.E.E. 2021 non superiore a € 15.000,00 che hanno subito una riduzione del reddito personale e/o familiare</w:t>
      </w:r>
      <w:r>
        <w:rPr>
          <w:rFonts w:ascii="Times New Roman" w:hAnsi="Times New Roman" w:cs="Times New Roman"/>
        </w:rPr>
        <w:t xml:space="preserve"> in data successiva al 23/02/2020</w:t>
      </w:r>
      <w:r w:rsidRPr="00EA1A8E">
        <w:rPr>
          <w:rFonts w:ascii="Times New Roman" w:hAnsi="Times New Roman" w:cs="Times New Roman"/>
        </w:rPr>
        <w:t xml:space="preserve"> in seguito all’emergenza epidemiologica, in particolare</w:t>
      </w:r>
      <w:r>
        <w:rPr>
          <w:rFonts w:ascii="Times New Roman" w:hAnsi="Times New Roman" w:cs="Times New Roman"/>
        </w:rPr>
        <w:t>:</w:t>
      </w:r>
    </w:p>
    <w:p w14:paraId="3F05CCD4" w14:textId="77777777" w:rsidR="00AF58B4" w:rsidRDefault="00AF58B4" w:rsidP="00AF58B4">
      <w:pPr>
        <w:pStyle w:val="Corpotesto"/>
        <w:numPr>
          <w:ilvl w:val="0"/>
          <w:numId w:val="1"/>
        </w:numPr>
        <w:spacing w:before="1" w:line="334" w:lineRule="exact"/>
        <w:rPr>
          <w:rFonts w:ascii="Times New Roman" w:hAnsi="Times New Roman" w:cs="Times New Roman"/>
        </w:rPr>
      </w:pPr>
      <w:r>
        <w:rPr>
          <w:rFonts w:ascii="Times New Roman" w:hAnsi="Times New Roman" w:cs="Times New Roman"/>
        </w:rPr>
        <w:t>Perdita del lavoro per licenziamento determinato da sospensione/chiusura attività;</w:t>
      </w:r>
    </w:p>
    <w:p w14:paraId="5C8FAB1E" w14:textId="77777777" w:rsidR="00AF58B4" w:rsidRDefault="00AF58B4" w:rsidP="00AF58B4">
      <w:pPr>
        <w:pStyle w:val="Corpotesto"/>
        <w:numPr>
          <w:ilvl w:val="0"/>
          <w:numId w:val="1"/>
        </w:numPr>
        <w:spacing w:before="1" w:line="334" w:lineRule="exact"/>
        <w:rPr>
          <w:rFonts w:ascii="Times New Roman" w:hAnsi="Times New Roman" w:cs="Times New Roman"/>
        </w:rPr>
      </w:pPr>
      <w:r>
        <w:rPr>
          <w:rFonts w:ascii="Times New Roman" w:hAnsi="Times New Roman" w:cs="Times New Roman"/>
        </w:rPr>
        <w:t>Mancata riconferma di lavoro stagionale;</w:t>
      </w:r>
    </w:p>
    <w:p w14:paraId="0EA49064" w14:textId="77777777" w:rsidR="00AF58B4" w:rsidRDefault="00AF58B4" w:rsidP="00AF58B4">
      <w:pPr>
        <w:pStyle w:val="Corpotesto"/>
        <w:numPr>
          <w:ilvl w:val="0"/>
          <w:numId w:val="1"/>
        </w:numPr>
        <w:spacing w:before="1" w:line="334" w:lineRule="exact"/>
        <w:rPr>
          <w:rFonts w:ascii="Times New Roman" w:hAnsi="Times New Roman" w:cs="Times New Roman"/>
        </w:rPr>
      </w:pPr>
      <w:r>
        <w:rPr>
          <w:rFonts w:ascii="Times New Roman" w:hAnsi="Times New Roman" w:cs="Times New Roman"/>
        </w:rPr>
        <w:t xml:space="preserve">Cassa </w:t>
      </w:r>
      <w:proofErr w:type="gramStart"/>
      <w:r>
        <w:rPr>
          <w:rFonts w:ascii="Times New Roman" w:hAnsi="Times New Roman" w:cs="Times New Roman"/>
        </w:rPr>
        <w:t>integrazione ;</w:t>
      </w:r>
      <w:proofErr w:type="gramEnd"/>
    </w:p>
    <w:p w14:paraId="5A4414C8" w14:textId="77777777" w:rsidR="00AF58B4" w:rsidRDefault="00AF58B4" w:rsidP="00AF58B4">
      <w:pPr>
        <w:pStyle w:val="Corpotesto"/>
        <w:numPr>
          <w:ilvl w:val="0"/>
          <w:numId w:val="1"/>
        </w:numPr>
        <w:spacing w:before="1" w:line="334" w:lineRule="exact"/>
        <w:rPr>
          <w:rFonts w:ascii="Times New Roman" w:hAnsi="Times New Roman" w:cs="Times New Roman"/>
        </w:rPr>
      </w:pPr>
      <w:r>
        <w:rPr>
          <w:rFonts w:ascii="Times New Roman" w:hAnsi="Times New Roman" w:cs="Times New Roman"/>
        </w:rPr>
        <w:t xml:space="preserve">Mancata retribuzione per difficoltà di liquidità delle aziende contemplate tra </w:t>
      </w:r>
      <w:proofErr w:type="gramStart"/>
      <w:r>
        <w:rPr>
          <w:rFonts w:ascii="Times New Roman" w:hAnsi="Times New Roman" w:cs="Times New Roman"/>
        </w:rPr>
        <w:t>quelle  chiuse</w:t>
      </w:r>
      <w:proofErr w:type="gramEnd"/>
      <w:r>
        <w:rPr>
          <w:rFonts w:ascii="Times New Roman" w:hAnsi="Times New Roman" w:cs="Times New Roman"/>
        </w:rPr>
        <w:t xml:space="preserve">/sospese a causa delle misure di emergenza; </w:t>
      </w:r>
    </w:p>
    <w:p w14:paraId="00DE2F4D" w14:textId="6083D6EF" w:rsidR="00AF58B4" w:rsidRPr="00FD4103" w:rsidRDefault="00AF58B4" w:rsidP="00AF58B4">
      <w:pPr>
        <w:pStyle w:val="Corpotesto"/>
        <w:numPr>
          <w:ilvl w:val="0"/>
          <w:numId w:val="1"/>
        </w:numPr>
        <w:spacing w:before="1" w:line="334" w:lineRule="exact"/>
        <w:rPr>
          <w:rFonts w:ascii="Times New Roman" w:hAnsi="Times New Roman" w:cs="Times New Roman"/>
        </w:rPr>
      </w:pPr>
      <w:r w:rsidRPr="00FD4103">
        <w:rPr>
          <w:rFonts w:ascii="Times New Roman" w:hAnsi="Times New Roman" w:cs="Times New Roman"/>
        </w:rPr>
        <w:t xml:space="preserve">Chiusura o sospensione dell’esercizio commerciale o altra attività di proprietà </w:t>
      </w:r>
      <w:r w:rsidR="009B0F68">
        <w:rPr>
          <w:rFonts w:ascii="Times New Roman" w:hAnsi="Times New Roman" w:cs="Times New Roman"/>
        </w:rPr>
        <w:t xml:space="preserve">oppure riduzione del fatturato dell’anno 2020 rispetto all’anno 2019 per </w:t>
      </w:r>
      <w:r w:rsidRPr="00FD4103">
        <w:rPr>
          <w:rFonts w:ascii="Times New Roman" w:hAnsi="Times New Roman" w:cs="Times New Roman"/>
        </w:rPr>
        <w:t>attività di lavoro autonomo o libero professionale.</w:t>
      </w:r>
    </w:p>
    <w:p w14:paraId="66C94D00" w14:textId="77777777" w:rsidR="00AF58B4" w:rsidRPr="00EA1A8E" w:rsidRDefault="00AF58B4" w:rsidP="00AF58B4">
      <w:pPr>
        <w:pStyle w:val="Corpotesto"/>
        <w:spacing w:before="1" w:line="334" w:lineRule="exact"/>
        <w:ind w:left="0"/>
        <w:jc w:val="both"/>
        <w:rPr>
          <w:rFonts w:ascii="Times New Roman" w:hAnsi="Times New Roman" w:cs="Times New Roman"/>
        </w:rPr>
      </w:pPr>
    </w:p>
    <w:p w14:paraId="539BE366" w14:textId="77777777" w:rsidR="00AF58B4" w:rsidRPr="00EA1A8E" w:rsidRDefault="00AF58B4" w:rsidP="00AF58B4">
      <w:pPr>
        <w:pStyle w:val="Corpotesto"/>
        <w:jc w:val="both"/>
        <w:rPr>
          <w:rFonts w:ascii="Times New Roman" w:hAnsi="Times New Roman" w:cs="Times New Roman"/>
        </w:rPr>
      </w:pPr>
      <w:r w:rsidRPr="00EA1A8E">
        <w:rPr>
          <w:rFonts w:ascii="Times New Roman" w:hAnsi="Times New Roman" w:cs="Times New Roman"/>
        </w:rPr>
        <w:t>La richiesta dovrà essere presentata e sottoscritta da uno solo dei membri del nucleo familiare (per nucleo familiare si intende quello anagrafico alla data di pubblicazione del presente bando) in possesso della residenza nel Comune di Casarza Ligure al momento della presentazione della domanda.</w:t>
      </w:r>
    </w:p>
    <w:p w14:paraId="1E6FA2AA" w14:textId="77777777" w:rsidR="00AF58B4" w:rsidRPr="00EA1A8E" w:rsidRDefault="00AF58B4" w:rsidP="00AF58B4">
      <w:pPr>
        <w:pStyle w:val="Corpotesto"/>
        <w:jc w:val="both"/>
        <w:rPr>
          <w:rFonts w:ascii="Times New Roman" w:hAnsi="Times New Roman" w:cs="Times New Roman"/>
        </w:rPr>
      </w:pPr>
      <w:r w:rsidRPr="00EA1A8E">
        <w:rPr>
          <w:rFonts w:ascii="Times New Roman" w:hAnsi="Times New Roman" w:cs="Times New Roman"/>
        </w:rPr>
        <w:t>Non dovrà essere in corso un procedimento di irreperibilità. Non verranno accolte domande di persone solo domiciliate.</w:t>
      </w:r>
    </w:p>
    <w:p w14:paraId="3BC008BC" w14:textId="77777777" w:rsidR="00AF58B4" w:rsidRDefault="00AF58B4" w:rsidP="00AF58B4">
      <w:pPr>
        <w:pStyle w:val="Corpotesto"/>
        <w:jc w:val="center"/>
        <w:rPr>
          <w:rFonts w:ascii="Times New Roman" w:hAnsi="Times New Roman" w:cs="Times New Roman"/>
          <w:b/>
          <w:bCs/>
        </w:rPr>
      </w:pPr>
    </w:p>
    <w:p w14:paraId="511BD7E2" w14:textId="77777777" w:rsidR="00AF58B4" w:rsidRDefault="00AF58B4" w:rsidP="00AF58B4">
      <w:pPr>
        <w:pStyle w:val="Corpotesto"/>
        <w:jc w:val="center"/>
        <w:rPr>
          <w:rFonts w:ascii="Times New Roman" w:hAnsi="Times New Roman" w:cs="Times New Roman"/>
          <w:b/>
          <w:bCs/>
        </w:rPr>
      </w:pPr>
    </w:p>
    <w:p w14:paraId="3435CCCC" w14:textId="77777777" w:rsidR="00AF58B4" w:rsidRDefault="00AF58B4" w:rsidP="00AF58B4">
      <w:pPr>
        <w:pStyle w:val="Corpotesto"/>
        <w:jc w:val="center"/>
        <w:rPr>
          <w:rFonts w:ascii="Times New Roman" w:hAnsi="Times New Roman" w:cs="Times New Roman"/>
          <w:b/>
          <w:bCs/>
        </w:rPr>
      </w:pPr>
    </w:p>
    <w:p w14:paraId="0EFE83D5" w14:textId="77777777" w:rsidR="00AF58B4" w:rsidRDefault="00AF58B4" w:rsidP="00AF58B4">
      <w:pPr>
        <w:pStyle w:val="Corpotesto"/>
        <w:jc w:val="center"/>
        <w:rPr>
          <w:rFonts w:ascii="Times New Roman" w:hAnsi="Times New Roman" w:cs="Times New Roman"/>
          <w:b/>
          <w:bCs/>
        </w:rPr>
      </w:pPr>
    </w:p>
    <w:p w14:paraId="55142E10" w14:textId="77777777" w:rsidR="00AF58B4" w:rsidRDefault="00AF58B4" w:rsidP="00AF58B4">
      <w:pPr>
        <w:pStyle w:val="Corpotesto"/>
        <w:jc w:val="center"/>
        <w:rPr>
          <w:rFonts w:ascii="Times New Roman" w:hAnsi="Times New Roman" w:cs="Times New Roman"/>
          <w:b/>
          <w:bCs/>
        </w:rPr>
      </w:pPr>
    </w:p>
    <w:p w14:paraId="0237F1AF" w14:textId="77777777" w:rsidR="00AF58B4" w:rsidRDefault="00AF58B4" w:rsidP="00AF58B4">
      <w:pPr>
        <w:pStyle w:val="Corpotesto"/>
        <w:jc w:val="center"/>
        <w:rPr>
          <w:rFonts w:ascii="Times New Roman" w:hAnsi="Times New Roman" w:cs="Times New Roman"/>
          <w:b/>
          <w:bCs/>
        </w:rPr>
      </w:pPr>
    </w:p>
    <w:p w14:paraId="373F8032" w14:textId="77777777" w:rsidR="00AF58B4" w:rsidRDefault="00AF58B4" w:rsidP="00AF58B4">
      <w:pPr>
        <w:pStyle w:val="Corpotesto"/>
        <w:jc w:val="center"/>
        <w:rPr>
          <w:rFonts w:ascii="Times New Roman" w:hAnsi="Times New Roman" w:cs="Times New Roman"/>
          <w:b/>
          <w:bCs/>
          <w:color w:val="FF0000"/>
        </w:rPr>
      </w:pPr>
    </w:p>
    <w:p w14:paraId="1A25CBCB" w14:textId="77777777" w:rsidR="00AF58B4" w:rsidRPr="00EA1A8E" w:rsidRDefault="00AF58B4" w:rsidP="00AF58B4">
      <w:pPr>
        <w:pStyle w:val="Corpotesto"/>
        <w:jc w:val="center"/>
        <w:rPr>
          <w:rFonts w:ascii="Times New Roman" w:hAnsi="Times New Roman" w:cs="Times New Roman"/>
          <w:b/>
          <w:bCs/>
          <w:color w:val="FF0000"/>
        </w:rPr>
      </w:pPr>
      <w:r w:rsidRPr="00EA1A8E">
        <w:rPr>
          <w:rFonts w:ascii="Times New Roman" w:hAnsi="Times New Roman" w:cs="Times New Roman"/>
          <w:b/>
          <w:bCs/>
          <w:color w:val="FF0000"/>
        </w:rPr>
        <w:t>ARTICOLO 3</w:t>
      </w:r>
    </w:p>
    <w:p w14:paraId="3707FC1E" w14:textId="77777777" w:rsidR="00AF58B4" w:rsidRPr="00EA1A8E" w:rsidRDefault="00AF58B4" w:rsidP="00AF58B4">
      <w:pPr>
        <w:pStyle w:val="Corpotesto"/>
        <w:jc w:val="center"/>
        <w:rPr>
          <w:rFonts w:ascii="Times New Roman" w:hAnsi="Times New Roman" w:cs="Times New Roman"/>
          <w:b/>
          <w:bCs/>
        </w:rPr>
      </w:pPr>
      <w:r w:rsidRPr="00EA1A8E">
        <w:rPr>
          <w:rFonts w:ascii="Times New Roman" w:hAnsi="Times New Roman" w:cs="Times New Roman"/>
          <w:b/>
          <w:bCs/>
        </w:rPr>
        <w:t>MODALITA’ DI PRESENTAZIONE DELLA RICHIESTA DI CONTRIBUTO</w:t>
      </w:r>
    </w:p>
    <w:p w14:paraId="485FEEC7" w14:textId="77777777" w:rsidR="00AF58B4" w:rsidRPr="00EA1A8E" w:rsidRDefault="00AF58B4" w:rsidP="00AF58B4">
      <w:pPr>
        <w:pStyle w:val="Corpotesto"/>
        <w:jc w:val="center"/>
        <w:rPr>
          <w:rFonts w:ascii="Times New Roman" w:hAnsi="Times New Roman" w:cs="Times New Roman"/>
          <w:b/>
          <w:bCs/>
        </w:rPr>
      </w:pPr>
    </w:p>
    <w:p w14:paraId="23582701" w14:textId="77777777" w:rsidR="00AF58B4" w:rsidRDefault="00AF58B4" w:rsidP="00AF58B4">
      <w:pPr>
        <w:pStyle w:val="Corpotesto"/>
        <w:ind w:left="0"/>
        <w:jc w:val="both"/>
        <w:rPr>
          <w:rFonts w:ascii="Times New Roman" w:hAnsi="Times New Roman" w:cs="Times New Roman"/>
        </w:rPr>
      </w:pPr>
      <w:r w:rsidRPr="00EA1A8E">
        <w:rPr>
          <w:rFonts w:ascii="Times New Roman" w:hAnsi="Times New Roman" w:cs="Times New Roman"/>
        </w:rPr>
        <w:t xml:space="preserve">Entro </w:t>
      </w:r>
      <w:proofErr w:type="gramStart"/>
      <w:r w:rsidRPr="00EA1A8E">
        <w:rPr>
          <w:rFonts w:ascii="Times New Roman" w:hAnsi="Times New Roman" w:cs="Times New Roman"/>
        </w:rPr>
        <w:t>il  termine</w:t>
      </w:r>
      <w:proofErr w:type="gramEnd"/>
      <w:r w:rsidRPr="00EA1A8E">
        <w:rPr>
          <w:rFonts w:ascii="Times New Roman" w:hAnsi="Times New Roman" w:cs="Times New Roman"/>
        </w:rPr>
        <w:t xml:space="preserve"> fissato dal presente bando, i cittadini interessati dovranno presentare apposita domanda utilizzando il modello predisposto dall’Ente a cui allegare la seguente documentazione in fotocopia ( </w:t>
      </w:r>
      <w:r w:rsidRPr="00EA1A8E">
        <w:rPr>
          <w:rFonts w:ascii="Times New Roman" w:hAnsi="Times New Roman" w:cs="Times New Roman"/>
          <w:u w:val="single"/>
        </w:rPr>
        <w:t>non effettuabile presso gli uffici</w:t>
      </w:r>
      <w:r>
        <w:rPr>
          <w:rFonts w:ascii="Times New Roman" w:hAnsi="Times New Roman" w:cs="Times New Roman"/>
          <w:u w:val="single"/>
        </w:rPr>
        <w:t xml:space="preserve"> comunali</w:t>
      </w:r>
      <w:r w:rsidRPr="00EA1A8E">
        <w:rPr>
          <w:rFonts w:ascii="Times New Roman" w:hAnsi="Times New Roman" w:cs="Times New Roman"/>
        </w:rPr>
        <w:t>) :</w:t>
      </w:r>
    </w:p>
    <w:p w14:paraId="07DD1B9F" w14:textId="77777777" w:rsidR="00AF58B4" w:rsidRPr="00EA1A8E" w:rsidRDefault="00AF58B4" w:rsidP="00AF58B4">
      <w:pPr>
        <w:pStyle w:val="Corpotesto"/>
        <w:ind w:left="0"/>
        <w:jc w:val="both"/>
        <w:rPr>
          <w:rFonts w:ascii="Times New Roman" w:hAnsi="Times New Roman" w:cs="Times New Roman"/>
        </w:rPr>
      </w:pPr>
    </w:p>
    <w:p w14:paraId="48795676" w14:textId="77777777" w:rsidR="00AF58B4" w:rsidRPr="00EA1A8E" w:rsidRDefault="00AF58B4" w:rsidP="00AF58B4">
      <w:pPr>
        <w:pStyle w:val="Corpotesto"/>
        <w:numPr>
          <w:ilvl w:val="0"/>
          <w:numId w:val="3"/>
        </w:numPr>
        <w:rPr>
          <w:rFonts w:ascii="Times New Roman" w:hAnsi="Times New Roman" w:cs="Times New Roman"/>
        </w:rPr>
      </w:pPr>
      <w:r w:rsidRPr="00EA1A8E">
        <w:rPr>
          <w:rFonts w:ascii="Times New Roman" w:hAnsi="Times New Roman" w:cs="Times New Roman"/>
        </w:rPr>
        <w:t>documento di identità in corso di validità;</w:t>
      </w:r>
    </w:p>
    <w:p w14:paraId="71F6D371" w14:textId="77777777" w:rsidR="00AF58B4" w:rsidRPr="00EA1A8E" w:rsidRDefault="00AF58B4" w:rsidP="00AF58B4">
      <w:pPr>
        <w:pStyle w:val="Corpotesto"/>
        <w:numPr>
          <w:ilvl w:val="0"/>
          <w:numId w:val="3"/>
        </w:numPr>
        <w:rPr>
          <w:rFonts w:ascii="Times New Roman" w:hAnsi="Times New Roman" w:cs="Times New Roman"/>
        </w:rPr>
      </w:pPr>
      <w:r w:rsidRPr="00EA1A8E">
        <w:rPr>
          <w:rFonts w:ascii="Times New Roman" w:hAnsi="Times New Roman" w:cs="Times New Roman"/>
        </w:rPr>
        <w:t>attestazione I.S.E.E. 2021;</w:t>
      </w:r>
    </w:p>
    <w:p w14:paraId="251A8971" w14:textId="2196C9AF" w:rsidR="00AF58B4" w:rsidRPr="00EA1A8E" w:rsidRDefault="00AF58B4" w:rsidP="00AF58B4">
      <w:pPr>
        <w:pStyle w:val="Corpotesto"/>
        <w:numPr>
          <w:ilvl w:val="0"/>
          <w:numId w:val="3"/>
        </w:numPr>
        <w:jc w:val="both"/>
        <w:rPr>
          <w:rFonts w:ascii="Times New Roman" w:hAnsi="Times New Roman" w:cs="Times New Roman"/>
        </w:rPr>
      </w:pPr>
      <w:r w:rsidRPr="00EA1A8E">
        <w:rPr>
          <w:rFonts w:ascii="Times New Roman" w:hAnsi="Times New Roman" w:cs="Times New Roman"/>
        </w:rPr>
        <w:t xml:space="preserve">copia </w:t>
      </w:r>
      <w:r w:rsidR="00954E58">
        <w:rPr>
          <w:rFonts w:ascii="Times New Roman" w:hAnsi="Times New Roman" w:cs="Times New Roman"/>
        </w:rPr>
        <w:t xml:space="preserve">bollette </w:t>
      </w:r>
      <w:r w:rsidRPr="00EA1A8E">
        <w:rPr>
          <w:rFonts w:ascii="Times New Roman" w:hAnsi="Times New Roman" w:cs="Times New Roman"/>
        </w:rPr>
        <w:t>utenze domestiche quali elettricità, gas, acqua recanti l’attestazione dell’avvenuto pagamento a far data dal 1/12/2020 al 30/08/</w:t>
      </w:r>
      <w:proofErr w:type="gramStart"/>
      <w:r w:rsidRPr="00EA1A8E">
        <w:rPr>
          <w:rFonts w:ascii="Times New Roman" w:hAnsi="Times New Roman" w:cs="Times New Roman"/>
        </w:rPr>
        <w:t>2021,  per</w:t>
      </w:r>
      <w:proofErr w:type="gramEnd"/>
      <w:r w:rsidRPr="00EA1A8E">
        <w:rPr>
          <w:rFonts w:ascii="Times New Roman" w:hAnsi="Times New Roman" w:cs="Times New Roman"/>
        </w:rPr>
        <w:t xml:space="preserve"> un massimale </w:t>
      </w:r>
    </w:p>
    <w:p w14:paraId="06178367" w14:textId="30C404C9" w:rsidR="00AF58B4" w:rsidRPr="00EA1A8E" w:rsidRDefault="00AF58B4" w:rsidP="00AF58B4">
      <w:pPr>
        <w:pStyle w:val="Corpotesto"/>
        <w:ind w:left="495"/>
        <w:jc w:val="both"/>
        <w:rPr>
          <w:rFonts w:ascii="Times New Roman" w:hAnsi="Times New Roman" w:cs="Times New Roman"/>
        </w:rPr>
      </w:pPr>
      <w:r w:rsidRPr="00EA1A8E">
        <w:rPr>
          <w:rFonts w:ascii="Times New Roman" w:hAnsi="Times New Roman" w:cs="Times New Roman"/>
        </w:rPr>
        <w:t>(rapportato alle spese effettivamente sostenute) stabilito dall’ART. 4 del presente bando.</w:t>
      </w:r>
    </w:p>
    <w:p w14:paraId="4F18C79B" w14:textId="77777777" w:rsidR="00AF58B4" w:rsidRPr="00EA1A8E" w:rsidRDefault="00AF58B4" w:rsidP="00AF58B4">
      <w:pPr>
        <w:pStyle w:val="Corpotesto"/>
        <w:rPr>
          <w:rFonts w:ascii="Times New Roman" w:hAnsi="Times New Roman" w:cs="Times New Roman"/>
        </w:rPr>
      </w:pPr>
    </w:p>
    <w:p w14:paraId="04AE6033" w14:textId="77777777" w:rsidR="00AF58B4" w:rsidRPr="00EA1A8E" w:rsidRDefault="00AF58B4" w:rsidP="00AF58B4">
      <w:pPr>
        <w:pStyle w:val="Corpotesto"/>
        <w:jc w:val="both"/>
        <w:rPr>
          <w:rFonts w:ascii="Times New Roman" w:hAnsi="Times New Roman" w:cs="Times New Roman"/>
        </w:rPr>
      </w:pPr>
      <w:r w:rsidRPr="00EA1A8E">
        <w:rPr>
          <w:rFonts w:ascii="Times New Roman" w:hAnsi="Times New Roman" w:cs="Times New Roman"/>
        </w:rPr>
        <w:t xml:space="preserve">Il bando e il modulo di domanda sono pubblicati sul sito ufficiale del Comune </w:t>
      </w:r>
      <w:hyperlink r:id="rId7" w:history="1">
        <w:r w:rsidRPr="00EA1A8E">
          <w:rPr>
            <w:rStyle w:val="Collegamentoipertestuale"/>
            <w:rFonts w:ascii="Times New Roman" w:hAnsi="Times New Roman" w:cs="Times New Roman"/>
          </w:rPr>
          <w:t>www.comune.casarza-ligure.ge.it</w:t>
        </w:r>
      </w:hyperlink>
      <w:r w:rsidRPr="00EA1A8E">
        <w:rPr>
          <w:rFonts w:ascii="Times New Roman" w:hAnsi="Times New Roman" w:cs="Times New Roman"/>
        </w:rPr>
        <w:t xml:space="preserve"> o reperibili in forma cartacea presso la sede di Piazza Aldo Moro 16 </w:t>
      </w:r>
      <w:r>
        <w:rPr>
          <w:rFonts w:ascii="Times New Roman" w:hAnsi="Times New Roman" w:cs="Times New Roman"/>
        </w:rPr>
        <w:t xml:space="preserve">Ufficio Servizi Sociali </w:t>
      </w:r>
      <w:r w:rsidRPr="00EA1A8E">
        <w:rPr>
          <w:rFonts w:ascii="Times New Roman" w:hAnsi="Times New Roman" w:cs="Times New Roman"/>
        </w:rPr>
        <w:t xml:space="preserve">primo piano dal lunedì al venerdì dalle 09:00 alle </w:t>
      </w:r>
      <w:proofErr w:type="gramStart"/>
      <w:r w:rsidRPr="00EA1A8E">
        <w:rPr>
          <w:rFonts w:ascii="Times New Roman" w:hAnsi="Times New Roman" w:cs="Times New Roman"/>
        </w:rPr>
        <w:t>12:00 .</w:t>
      </w:r>
      <w:proofErr w:type="gramEnd"/>
    </w:p>
    <w:p w14:paraId="30AD44AB" w14:textId="77777777" w:rsidR="00AF58B4" w:rsidRPr="00EA1A8E" w:rsidRDefault="00AF58B4" w:rsidP="00AF58B4">
      <w:pPr>
        <w:pStyle w:val="Corpotesto"/>
        <w:rPr>
          <w:rFonts w:ascii="Times New Roman" w:hAnsi="Times New Roman" w:cs="Times New Roman"/>
        </w:rPr>
      </w:pPr>
    </w:p>
    <w:p w14:paraId="02301A2F" w14:textId="77777777" w:rsidR="00AF58B4" w:rsidRDefault="00AF58B4" w:rsidP="00AF58B4">
      <w:pPr>
        <w:pStyle w:val="Corpotesto"/>
        <w:jc w:val="both"/>
        <w:rPr>
          <w:rFonts w:ascii="Times New Roman" w:hAnsi="Times New Roman" w:cs="Times New Roman"/>
        </w:rPr>
      </w:pPr>
      <w:r w:rsidRPr="00EA1A8E">
        <w:rPr>
          <w:rFonts w:ascii="Times New Roman" w:hAnsi="Times New Roman" w:cs="Times New Roman"/>
        </w:rPr>
        <w:t xml:space="preserve">Le domande dovranno essere presentate </w:t>
      </w:r>
      <w:r w:rsidRPr="00EA1A8E">
        <w:rPr>
          <w:rFonts w:ascii="Times New Roman" w:hAnsi="Times New Roman" w:cs="Times New Roman"/>
          <w:b/>
          <w:bCs/>
        </w:rPr>
        <w:t>a partire dal 02/09/2021 al 02/10/2021</w:t>
      </w:r>
      <w:r w:rsidRPr="00EA1A8E">
        <w:rPr>
          <w:rFonts w:ascii="Times New Roman" w:hAnsi="Times New Roman" w:cs="Times New Roman"/>
        </w:rPr>
        <w:t xml:space="preserve">, utilizzando l’apposito modulo, tramite consegna a mano all’Ufficio Protocollo sito in Piazza Aldo Moro 16 Piano Terra, oppure inviate all’indirizzo mail </w:t>
      </w:r>
      <w:hyperlink r:id="rId8" w:history="1">
        <w:r w:rsidRPr="00EA1A8E">
          <w:rPr>
            <w:rStyle w:val="Collegamentoipertestuale"/>
            <w:rFonts w:ascii="Times New Roman" w:hAnsi="Times New Roman" w:cs="Times New Roman"/>
          </w:rPr>
          <w:t>protocollo@comune.casarza-ligure.ge.it</w:t>
        </w:r>
      </w:hyperlink>
      <w:r w:rsidRPr="00EA1A8E">
        <w:rPr>
          <w:rFonts w:ascii="Times New Roman" w:hAnsi="Times New Roman" w:cs="Times New Roman"/>
        </w:rPr>
        <w:t>.</w:t>
      </w:r>
    </w:p>
    <w:p w14:paraId="0A692A2F" w14:textId="77777777" w:rsidR="00AF58B4" w:rsidRPr="000E6142" w:rsidRDefault="00AF58B4" w:rsidP="00AF58B4">
      <w:pPr>
        <w:pStyle w:val="Corpotesto"/>
        <w:jc w:val="both"/>
        <w:rPr>
          <w:rFonts w:ascii="Times New Roman" w:hAnsi="Times New Roman" w:cs="Times New Roman"/>
          <w:u w:val="single"/>
        </w:rPr>
      </w:pPr>
      <w:r w:rsidRPr="000E6142">
        <w:rPr>
          <w:rFonts w:ascii="Times New Roman" w:hAnsi="Times New Roman" w:cs="Times New Roman"/>
          <w:u w:val="single"/>
        </w:rPr>
        <w:t xml:space="preserve">Non saranno accettate domande </w:t>
      </w:r>
      <w:proofErr w:type="gramStart"/>
      <w:r w:rsidRPr="000E6142">
        <w:rPr>
          <w:rFonts w:ascii="Times New Roman" w:hAnsi="Times New Roman" w:cs="Times New Roman"/>
          <w:u w:val="single"/>
        </w:rPr>
        <w:t>incomplete .</w:t>
      </w:r>
      <w:proofErr w:type="gramEnd"/>
    </w:p>
    <w:p w14:paraId="7F840DE3" w14:textId="77777777" w:rsidR="00AF58B4" w:rsidRPr="00EA1A8E" w:rsidRDefault="00AF58B4" w:rsidP="00AF58B4">
      <w:pPr>
        <w:pStyle w:val="Corpotesto"/>
        <w:ind w:left="0"/>
        <w:rPr>
          <w:rFonts w:ascii="Times New Roman" w:hAnsi="Times New Roman" w:cs="Times New Roman"/>
        </w:rPr>
      </w:pPr>
    </w:p>
    <w:p w14:paraId="0815B2DF" w14:textId="77777777" w:rsidR="00AF58B4" w:rsidRPr="00EA1A8E" w:rsidRDefault="00AF58B4" w:rsidP="00AF58B4">
      <w:pPr>
        <w:pStyle w:val="Corpotesto"/>
        <w:jc w:val="center"/>
        <w:rPr>
          <w:rFonts w:ascii="Times New Roman" w:hAnsi="Times New Roman" w:cs="Times New Roman"/>
          <w:b/>
          <w:bCs/>
          <w:color w:val="FF0000"/>
        </w:rPr>
      </w:pPr>
      <w:r w:rsidRPr="00EA1A8E">
        <w:rPr>
          <w:rFonts w:ascii="Times New Roman" w:hAnsi="Times New Roman" w:cs="Times New Roman"/>
          <w:b/>
          <w:bCs/>
          <w:color w:val="FF0000"/>
        </w:rPr>
        <w:t>ARTICOLO 4</w:t>
      </w:r>
    </w:p>
    <w:p w14:paraId="437BD17B" w14:textId="77777777" w:rsidR="00AF58B4" w:rsidRPr="00EA1A8E" w:rsidRDefault="00AF58B4" w:rsidP="00AF58B4">
      <w:pPr>
        <w:pStyle w:val="Corpotesto"/>
        <w:jc w:val="center"/>
        <w:rPr>
          <w:rFonts w:ascii="Times New Roman" w:hAnsi="Times New Roman" w:cs="Times New Roman"/>
          <w:b/>
          <w:bCs/>
        </w:rPr>
      </w:pPr>
      <w:r w:rsidRPr="00EA1A8E">
        <w:rPr>
          <w:rFonts w:ascii="Times New Roman" w:hAnsi="Times New Roman" w:cs="Times New Roman"/>
          <w:b/>
          <w:bCs/>
        </w:rPr>
        <w:t xml:space="preserve">ENTITA’ DEL CONTRIBUTO MASSIMO </w:t>
      </w:r>
    </w:p>
    <w:p w14:paraId="00202591" w14:textId="77777777" w:rsidR="00AF58B4" w:rsidRPr="00EA1A8E" w:rsidRDefault="00AF58B4" w:rsidP="00AF58B4">
      <w:pPr>
        <w:pStyle w:val="Corpotesto"/>
        <w:ind w:left="0"/>
        <w:rPr>
          <w:rFonts w:ascii="Times New Roman" w:hAnsi="Times New Roman" w:cs="Times New Roman"/>
        </w:rPr>
      </w:pPr>
      <w:r w:rsidRPr="00EA1A8E">
        <w:rPr>
          <w:rFonts w:ascii="Times New Roman" w:hAnsi="Times New Roman" w:cs="Times New Roman"/>
        </w:rPr>
        <w:t xml:space="preserve">In base a nucleo familiare: </w:t>
      </w:r>
    </w:p>
    <w:p w14:paraId="6C4DE2E5" w14:textId="77777777" w:rsidR="00AF58B4" w:rsidRPr="00EA1A8E" w:rsidRDefault="00AF58B4" w:rsidP="00AF58B4">
      <w:pPr>
        <w:pStyle w:val="Corpotesto"/>
        <w:ind w:left="0"/>
        <w:rPr>
          <w:rFonts w:ascii="Times New Roman" w:hAnsi="Times New Roman" w:cs="Times New Roman"/>
          <w:b/>
          <w:bCs/>
        </w:rPr>
      </w:pPr>
    </w:p>
    <w:tbl>
      <w:tblPr>
        <w:tblStyle w:val="Grigliatabella"/>
        <w:tblW w:w="0" w:type="auto"/>
        <w:tblInd w:w="135" w:type="dxa"/>
        <w:tblLook w:val="04A0" w:firstRow="1" w:lastRow="0" w:firstColumn="1" w:lastColumn="0" w:noHBand="0" w:noVBand="1"/>
      </w:tblPr>
      <w:tblGrid>
        <w:gridCol w:w="5672"/>
        <w:gridCol w:w="3544"/>
      </w:tblGrid>
      <w:tr w:rsidR="00AF58B4" w:rsidRPr="000E6142" w14:paraId="323DA0AC" w14:textId="77777777" w:rsidTr="00793DC4">
        <w:tc>
          <w:tcPr>
            <w:tcW w:w="5672" w:type="dxa"/>
          </w:tcPr>
          <w:p w14:paraId="03066661" w14:textId="77777777" w:rsidR="00AF58B4" w:rsidRPr="000E6142" w:rsidRDefault="00AF58B4" w:rsidP="00793DC4">
            <w:pPr>
              <w:pStyle w:val="Corpotesto"/>
              <w:ind w:left="0"/>
              <w:jc w:val="center"/>
              <w:rPr>
                <w:rFonts w:ascii="Times New Roman" w:hAnsi="Times New Roman" w:cs="Times New Roman"/>
                <w:sz w:val="22"/>
                <w:szCs w:val="22"/>
              </w:rPr>
            </w:pPr>
            <w:r w:rsidRPr="000E6142">
              <w:rPr>
                <w:rFonts w:ascii="Times New Roman" w:hAnsi="Times New Roman" w:cs="Times New Roman"/>
                <w:sz w:val="22"/>
                <w:szCs w:val="22"/>
              </w:rPr>
              <w:t xml:space="preserve">NUCLEO COMPOSTO DA 1 PERSONA </w:t>
            </w:r>
          </w:p>
        </w:tc>
        <w:tc>
          <w:tcPr>
            <w:tcW w:w="3544" w:type="dxa"/>
          </w:tcPr>
          <w:p w14:paraId="27924A6B" w14:textId="77777777" w:rsidR="00AF58B4" w:rsidRPr="000E6142" w:rsidRDefault="00AF58B4" w:rsidP="00793DC4">
            <w:pPr>
              <w:pStyle w:val="Corpotesto"/>
              <w:ind w:left="0"/>
              <w:jc w:val="center"/>
              <w:rPr>
                <w:rFonts w:ascii="Times New Roman" w:hAnsi="Times New Roman" w:cs="Times New Roman"/>
                <w:b/>
                <w:bCs/>
                <w:sz w:val="22"/>
                <w:szCs w:val="22"/>
              </w:rPr>
            </w:pPr>
            <w:r w:rsidRPr="000E6142">
              <w:rPr>
                <w:rFonts w:ascii="Times New Roman" w:hAnsi="Times New Roman" w:cs="Times New Roman"/>
                <w:sz w:val="22"/>
                <w:szCs w:val="22"/>
              </w:rPr>
              <w:t>€150,00</w:t>
            </w:r>
          </w:p>
        </w:tc>
      </w:tr>
      <w:tr w:rsidR="00AF58B4" w:rsidRPr="000E6142" w14:paraId="49208E0F" w14:textId="77777777" w:rsidTr="00793DC4">
        <w:tc>
          <w:tcPr>
            <w:tcW w:w="5672" w:type="dxa"/>
          </w:tcPr>
          <w:p w14:paraId="0149C100" w14:textId="77777777" w:rsidR="00AF58B4" w:rsidRPr="000E6142" w:rsidRDefault="00AF58B4" w:rsidP="00793DC4">
            <w:pPr>
              <w:pStyle w:val="Corpotesto"/>
              <w:ind w:left="0"/>
              <w:jc w:val="center"/>
              <w:rPr>
                <w:rFonts w:ascii="Times New Roman" w:hAnsi="Times New Roman" w:cs="Times New Roman"/>
                <w:sz w:val="22"/>
                <w:szCs w:val="22"/>
              </w:rPr>
            </w:pPr>
            <w:r w:rsidRPr="000E6142">
              <w:rPr>
                <w:rFonts w:ascii="Times New Roman" w:hAnsi="Times New Roman" w:cs="Times New Roman"/>
                <w:sz w:val="22"/>
                <w:szCs w:val="22"/>
              </w:rPr>
              <w:t xml:space="preserve">NUCLEO COMPOSTO DA 2 PERSONE </w:t>
            </w:r>
          </w:p>
        </w:tc>
        <w:tc>
          <w:tcPr>
            <w:tcW w:w="3544" w:type="dxa"/>
          </w:tcPr>
          <w:p w14:paraId="057DE0AA" w14:textId="77777777" w:rsidR="00AF58B4" w:rsidRPr="000E6142" w:rsidRDefault="00AF58B4" w:rsidP="00793DC4">
            <w:pPr>
              <w:pStyle w:val="Corpotesto"/>
              <w:ind w:left="0"/>
              <w:jc w:val="center"/>
              <w:rPr>
                <w:rFonts w:ascii="Times New Roman" w:hAnsi="Times New Roman" w:cs="Times New Roman"/>
                <w:sz w:val="22"/>
                <w:szCs w:val="22"/>
              </w:rPr>
            </w:pPr>
            <w:r w:rsidRPr="000E6142">
              <w:rPr>
                <w:rFonts w:ascii="Times New Roman" w:hAnsi="Times New Roman" w:cs="Times New Roman"/>
                <w:sz w:val="22"/>
                <w:szCs w:val="22"/>
              </w:rPr>
              <w:t>€ 200,00</w:t>
            </w:r>
          </w:p>
        </w:tc>
      </w:tr>
      <w:tr w:rsidR="00AF58B4" w:rsidRPr="000E6142" w14:paraId="27374D90" w14:textId="77777777" w:rsidTr="00793DC4">
        <w:tc>
          <w:tcPr>
            <w:tcW w:w="5672" w:type="dxa"/>
          </w:tcPr>
          <w:p w14:paraId="00F6B28C" w14:textId="77777777" w:rsidR="00AF58B4" w:rsidRPr="000E6142" w:rsidRDefault="00AF58B4" w:rsidP="00793DC4">
            <w:pPr>
              <w:pStyle w:val="Corpotesto"/>
              <w:ind w:left="0"/>
              <w:jc w:val="center"/>
              <w:rPr>
                <w:rFonts w:ascii="Times New Roman" w:hAnsi="Times New Roman" w:cs="Times New Roman"/>
                <w:sz w:val="22"/>
                <w:szCs w:val="22"/>
              </w:rPr>
            </w:pPr>
            <w:r w:rsidRPr="000E6142">
              <w:rPr>
                <w:rFonts w:ascii="Times New Roman" w:hAnsi="Times New Roman" w:cs="Times New Roman"/>
                <w:sz w:val="22"/>
                <w:szCs w:val="22"/>
              </w:rPr>
              <w:t>NUCLEO COMPOSTO DA 3 PERSONE</w:t>
            </w:r>
          </w:p>
        </w:tc>
        <w:tc>
          <w:tcPr>
            <w:tcW w:w="3544" w:type="dxa"/>
          </w:tcPr>
          <w:p w14:paraId="132C57F7" w14:textId="77777777" w:rsidR="00AF58B4" w:rsidRPr="000E6142" w:rsidRDefault="00AF58B4" w:rsidP="00793DC4">
            <w:pPr>
              <w:pStyle w:val="Corpotesto"/>
              <w:ind w:left="0"/>
              <w:jc w:val="center"/>
              <w:rPr>
                <w:rFonts w:ascii="Times New Roman" w:hAnsi="Times New Roman" w:cs="Times New Roman"/>
                <w:sz w:val="22"/>
                <w:szCs w:val="22"/>
              </w:rPr>
            </w:pPr>
            <w:r w:rsidRPr="000E6142">
              <w:rPr>
                <w:rFonts w:ascii="Times New Roman" w:hAnsi="Times New Roman" w:cs="Times New Roman"/>
                <w:sz w:val="22"/>
                <w:szCs w:val="22"/>
              </w:rPr>
              <w:t>€ 250,00</w:t>
            </w:r>
          </w:p>
        </w:tc>
      </w:tr>
      <w:tr w:rsidR="00AF58B4" w:rsidRPr="000E6142" w14:paraId="62E75047" w14:textId="77777777" w:rsidTr="00793DC4">
        <w:tc>
          <w:tcPr>
            <w:tcW w:w="5672" w:type="dxa"/>
          </w:tcPr>
          <w:p w14:paraId="0FA76073" w14:textId="77777777" w:rsidR="00AF58B4" w:rsidRPr="000E6142" w:rsidRDefault="00AF58B4" w:rsidP="00793DC4">
            <w:pPr>
              <w:pStyle w:val="Corpotesto"/>
              <w:ind w:left="0"/>
              <w:jc w:val="center"/>
              <w:rPr>
                <w:rFonts w:ascii="Times New Roman" w:hAnsi="Times New Roman" w:cs="Times New Roman"/>
                <w:sz w:val="22"/>
                <w:szCs w:val="22"/>
              </w:rPr>
            </w:pPr>
            <w:r w:rsidRPr="000E6142">
              <w:rPr>
                <w:rFonts w:ascii="Times New Roman" w:hAnsi="Times New Roman" w:cs="Times New Roman"/>
                <w:sz w:val="22"/>
                <w:szCs w:val="22"/>
              </w:rPr>
              <w:t>NUCLEO COMPOSTO DA 4 PERSONE</w:t>
            </w:r>
          </w:p>
        </w:tc>
        <w:tc>
          <w:tcPr>
            <w:tcW w:w="3544" w:type="dxa"/>
          </w:tcPr>
          <w:p w14:paraId="232BD06B" w14:textId="77777777" w:rsidR="00AF58B4" w:rsidRPr="000E6142" w:rsidRDefault="00AF58B4" w:rsidP="00793DC4">
            <w:pPr>
              <w:pStyle w:val="Corpotesto"/>
              <w:ind w:left="0"/>
              <w:jc w:val="center"/>
              <w:rPr>
                <w:rFonts w:ascii="Times New Roman" w:hAnsi="Times New Roman" w:cs="Times New Roman"/>
                <w:sz w:val="22"/>
                <w:szCs w:val="22"/>
              </w:rPr>
            </w:pPr>
            <w:r w:rsidRPr="000E6142">
              <w:rPr>
                <w:rFonts w:ascii="Times New Roman" w:hAnsi="Times New Roman" w:cs="Times New Roman"/>
                <w:sz w:val="22"/>
                <w:szCs w:val="22"/>
              </w:rPr>
              <w:t>€300,00</w:t>
            </w:r>
          </w:p>
        </w:tc>
      </w:tr>
      <w:tr w:rsidR="00AF58B4" w:rsidRPr="000E6142" w14:paraId="7EDA23EA" w14:textId="77777777" w:rsidTr="00793DC4">
        <w:tc>
          <w:tcPr>
            <w:tcW w:w="5672" w:type="dxa"/>
          </w:tcPr>
          <w:p w14:paraId="5EFFAD36" w14:textId="77777777" w:rsidR="00AF58B4" w:rsidRPr="00AF58B4" w:rsidRDefault="00AF58B4" w:rsidP="00793DC4">
            <w:pPr>
              <w:pStyle w:val="Corpotesto"/>
              <w:ind w:left="0"/>
              <w:jc w:val="center"/>
              <w:rPr>
                <w:rFonts w:ascii="Times New Roman" w:hAnsi="Times New Roman" w:cs="Times New Roman"/>
                <w:sz w:val="22"/>
                <w:szCs w:val="22"/>
                <w:lang w:val="it-IT"/>
              </w:rPr>
            </w:pPr>
            <w:r w:rsidRPr="00AF58B4">
              <w:rPr>
                <w:rFonts w:ascii="Times New Roman" w:hAnsi="Times New Roman" w:cs="Times New Roman"/>
                <w:sz w:val="22"/>
                <w:szCs w:val="22"/>
                <w:lang w:val="it-IT"/>
              </w:rPr>
              <w:t>NUCLEO COMPOSTO DA 5 O PIU’ PERSONE</w:t>
            </w:r>
          </w:p>
        </w:tc>
        <w:tc>
          <w:tcPr>
            <w:tcW w:w="3544" w:type="dxa"/>
          </w:tcPr>
          <w:p w14:paraId="11A4EB0E" w14:textId="77777777" w:rsidR="00AF58B4" w:rsidRPr="000E6142" w:rsidRDefault="00AF58B4" w:rsidP="00793DC4">
            <w:pPr>
              <w:pStyle w:val="Corpotesto"/>
              <w:ind w:left="0"/>
              <w:jc w:val="center"/>
              <w:rPr>
                <w:rFonts w:ascii="Times New Roman" w:hAnsi="Times New Roman" w:cs="Times New Roman"/>
                <w:sz w:val="22"/>
                <w:szCs w:val="22"/>
              </w:rPr>
            </w:pPr>
            <w:r w:rsidRPr="000E6142">
              <w:rPr>
                <w:rFonts w:ascii="Times New Roman" w:hAnsi="Times New Roman" w:cs="Times New Roman"/>
                <w:sz w:val="22"/>
                <w:szCs w:val="22"/>
              </w:rPr>
              <w:t>€350,00</w:t>
            </w:r>
          </w:p>
        </w:tc>
      </w:tr>
    </w:tbl>
    <w:p w14:paraId="11A0D22E" w14:textId="77777777" w:rsidR="00AF58B4" w:rsidRPr="00EA1A8E" w:rsidRDefault="00AF58B4" w:rsidP="00AF58B4">
      <w:pPr>
        <w:pStyle w:val="Corpotesto"/>
        <w:jc w:val="center"/>
        <w:rPr>
          <w:rFonts w:ascii="Times New Roman" w:hAnsi="Times New Roman" w:cs="Times New Roman"/>
          <w:b/>
          <w:bCs/>
        </w:rPr>
      </w:pPr>
    </w:p>
    <w:p w14:paraId="61ABE016" w14:textId="77777777" w:rsidR="00AF58B4" w:rsidRPr="00EA1A8E" w:rsidRDefault="00AF58B4" w:rsidP="00AF58B4">
      <w:pPr>
        <w:pStyle w:val="Corpotesto"/>
        <w:rPr>
          <w:rFonts w:ascii="Times New Roman" w:hAnsi="Times New Roman" w:cs="Times New Roman"/>
        </w:rPr>
      </w:pPr>
      <w:r w:rsidRPr="00EA1A8E">
        <w:rPr>
          <w:rFonts w:ascii="Times New Roman" w:hAnsi="Times New Roman" w:cs="Times New Roman"/>
        </w:rPr>
        <w:t>In base a nucleo familiare con presenza di minori:</w:t>
      </w:r>
    </w:p>
    <w:p w14:paraId="19C0A0BC" w14:textId="77777777" w:rsidR="00AF58B4" w:rsidRPr="00EA1A8E" w:rsidRDefault="00AF58B4" w:rsidP="00AF58B4">
      <w:pPr>
        <w:pStyle w:val="Corpotesto"/>
        <w:rPr>
          <w:rFonts w:ascii="Times New Roman" w:hAnsi="Times New Roman" w:cs="Times New Roman"/>
        </w:rPr>
      </w:pPr>
    </w:p>
    <w:tbl>
      <w:tblPr>
        <w:tblStyle w:val="Grigliatabella"/>
        <w:tblW w:w="0" w:type="auto"/>
        <w:tblInd w:w="135" w:type="dxa"/>
        <w:tblLook w:val="04A0" w:firstRow="1" w:lastRow="0" w:firstColumn="1" w:lastColumn="0" w:noHBand="0" w:noVBand="1"/>
      </w:tblPr>
      <w:tblGrid>
        <w:gridCol w:w="5672"/>
        <w:gridCol w:w="3544"/>
      </w:tblGrid>
      <w:tr w:rsidR="00AF58B4" w:rsidRPr="000E6142" w14:paraId="2A11B98E" w14:textId="77777777" w:rsidTr="00793DC4">
        <w:tc>
          <w:tcPr>
            <w:tcW w:w="5672" w:type="dxa"/>
          </w:tcPr>
          <w:p w14:paraId="0DE2FFA0" w14:textId="77777777" w:rsidR="00AF58B4" w:rsidRPr="000E6142" w:rsidRDefault="00AF58B4" w:rsidP="00793DC4">
            <w:pPr>
              <w:pStyle w:val="Corpotesto"/>
              <w:ind w:left="0"/>
              <w:jc w:val="center"/>
              <w:rPr>
                <w:rFonts w:ascii="Times New Roman" w:hAnsi="Times New Roman" w:cs="Times New Roman"/>
                <w:sz w:val="22"/>
                <w:szCs w:val="22"/>
              </w:rPr>
            </w:pPr>
            <w:r w:rsidRPr="000E6142">
              <w:rPr>
                <w:rFonts w:ascii="Times New Roman" w:hAnsi="Times New Roman" w:cs="Times New Roman"/>
                <w:sz w:val="22"/>
                <w:szCs w:val="22"/>
              </w:rPr>
              <w:t>NUCLEO CON 1 MINORE</w:t>
            </w:r>
          </w:p>
        </w:tc>
        <w:tc>
          <w:tcPr>
            <w:tcW w:w="3544" w:type="dxa"/>
          </w:tcPr>
          <w:p w14:paraId="587560DC" w14:textId="77777777" w:rsidR="00AF58B4" w:rsidRPr="000E6142" w:rsidRDefault="00AF58B4" w:rsidP="00793DC4">
            <w:pPr>
              <w:pStyle w:val="Corpotesto"/>
              <w:ind w:left="0"/>
              <w:jc w:val="center"/>
              <w:rPr>
                <w:rFonts w:ascii="Times New Roman" w:hAnsi="Times New Roman" w:cs="Times New Roman"/>
                <w:sz w:val="22"/>
                <w:szCs w:val="22"/>
              </w:rPr>
            </w:pPr>
            <w:r w:rsidRPr="000E6142">
              <w:rPr>
                <w:rFonts w:ascii="Times New Roman" w:hAnsi="Times New Roman" w:cs="Times New Roman"/>
                <w:sz w:val="22"/>
                <w:szCs w:val="22"/>
              </w:rPr>
              <w:t>€250,00</w:t>
            </w:r>
          </w:p>
        </w:tc>
      </w:tr>
      <w:tr w:rsidR="00AF58B4" w:rsidRPr="000E6142" w14:paraId="7A1FA17E" w14:textId="77777777" w:rsidTr="00793DC4">
        <w:tc>
          <w:tcPr>
            <w:tcW w:w="5672" w:type="dxa"/>
          </w:tcPr>
          <w:p w14:paraId="05084A11" w14:textId="77777777" w:rsidR="00AF58B4" w:rsidRPr="000E6142" w:rsidRDefault="00AF58B4" w:rsidP="00793DC4">
            <w:pPr>
              <w:pStyle w:val="Corpotesto"/>
              <w:ind w:left="0"/>
              <w:jc w:val="center"/>
              <w:rPr>
                <w:rFonts w:ascii="Times New Roman" w:hAnsi="Times New Roman" w:cs="Times New Roman"/>
                <w:sz w:val="22"/>
                <w:szCs w:val="22"/>
              </w:rPr>
            </w:pPr>
            <w:r w:rsidRPr="000E6142">
              <w:rPr>
                <w:rFonts w:ascii="Times New Roman" w:hAnsi="Times New Roman" w:cs="Times New Roman"/>
                <w:sz w:val="22"/>
                <w:szCs w:val="22"/>
              </w:rPr>
              <w:t>NUCLEO CON 2 MINORI</w:t>
            </w:r>
          </w:p>
        </w:tc>
        <w:tc>
          <w:tcPr>
            <w:tcW w:w="3544" w:type="dxa"/>
          </w:tcPr>
          <w:p w14:paraId="2A0E1A9C" w14:textId="77777777" w:rsidR="00AF58B4" w:rsidRPr="000E6142" w:rsidRDefault="00AF58B4" w:rsidP="00793DC4">
            <w:pPr>
              <w:pStyle w:val="Corpotesto"/>
              <w:ind w:left="0"/>
              <w:jc w:val="center"/>
              <w:rPr>
                <w:rFonts w:ascii="Times New Roman" w:hAnsi="Times New Roman" w:cs="Times New Roman"/>
                <w:sz w:val="22"/>
                <w:szCs w:val="22"/>
              </w:rPr>
            </w:pPr>
            <w:r w:rsidRPr="000E6142">
              <w:rPr>
                <w:rFonts w:ascii="Times New Roman" w:hAnsi="Times New Roman" w:cs="Times New Roman"/>
                <w:sz w:val="22"/>
                <w:szCs w:val="22"/>
              </w:rPr>
              <w:t>€350,00</w:t>
            </w:r>
          </w:p>
        </w:tc>
      </w:tr>
      <w:tr w:rsidR="00AF58B4" w:rsidRPr="000E6142" w14:paraId="66BBC439" w14:textId="77777777" w:rsidTr="00793DC4">
        <w:tc>
          <w:tcPr>
            <w:tcW w:w="5672" w:type="dxa"/>
          </w:tcPr>
          <w:p w14:paraId="2A836246" w14:textId="77777777" w:rsidR="00AF58B4" w:rsidRPr="000E6142" w:rsidRDefault="00AF58B4" w:rsidP="00793DC4">
            <w:pPr>
              <w:pStyle w:val="Corpotesto"/>
              <w:ind w:left="0"/>
              <w:jc w:val="center"/>
              <w:rPr>
                <w:rFonts w:ascii="Times New Roman" w:hAnsi="Times New Roman" w:cs="Times New Roman"/>
                <w:sz w:val="22"/>
                <w:szCs w:val="22"/>
              </w:rPr>
            </w:pPr>
            <w:r w:rsidRPr="000E6142">
              <w:rPr>
                <w:rFonts w:ascii="Times New Roman" w:hAnsi="Times New Roman" w:cs="Times New Roman"/>
                <w:sz w:val="22"/>
                <w:szCs w:val="22"/>
              </w:rPr>
              <w:t>NUCLEO CON 3 MINORI</w:t>
            </w:r>
          </w:p>
        </w:tc>
        <w:tc>
          <w:tcPr>
            <w:tcW w:w="3544" w:type="dxa"/>
          </w:tcPr>
          <w:p w14:paraId="0D5DE8E1" w14:textId="77777777" w:rsidR="00AF58B4" w:rsidRPr="000E6142" w:rsidRDefault="00AF58B4" w:rsidP="00793DC4">
            <w:pPr>
              <w:pStyle w:val="Corpotesto"/>
              <w:ind w:left="0"/>
              <w:jc w:val="center"/>
              <w:rPr>
                <w:rFonts w:ascii="Times New Roman" w:hAnsi="Times New Roman" w:cs="Times New Roman"/>
                <w:sz w:val="22"/>
                <w:szCs w:val="22"/>
              </w:rPr>
            </w:pPr>
            <w:r w:rsidRPr="000E6142">
              <w:rPr>
                <w:rFonts w:ascii="Times New Roman" w:hAnsi="Times New Roman" w:cs="Times New Roman"/>
                <w:sz w:val="22"/>
                <w:szCs w:val="22"/>
              </w:rPr>
              <w:t>€400,00</w:t>
            </w:r>
          </w:p>
        </w:tc>
      </w:tr>
      <w:tr w:rsidR="00AF58B4" w:rsidRPr="000E6142" w14:paraId="32DAD1B4" w14:textId="77777777" w:rsidTr="00793DC4">
        <w:tc>
          <w:tcPr>
            <w:tcW w:w="5672" w:type="dxa"/>
          </w:tcPr>
          <w:p w14:paraId="4C63994B" w14:textId="77777777" w:rsidR="00AF58B4" w:rsidRPr="00AF58B4" w:rsidRDefault="00AF58B4" w:rsidP="00793DC4">
            <w:pPr>
              <w:pStyle w:val="Corpotesto"/>
              <w:ind w:left="0"/>
              <w:jc w:val="center"/>
              <w:rPr>
                <w:rFonts w:ascii="Times New Roman" w:hAnsi="Times New Roman" w:cs="Times New Roman"/>
                <w:sz w:val="22"/>
                <w:szCs w:val="22"/>
                <w:lang w:val="it-IT"/>
              </w:rPr>
            </w:pPr>
            <w:r w:rsidRPr="00AF58B4">
              <w:rPr>
                <w:rFonts w:ascii="Times New Roman" w:hAnsi="Times New Roman" w:cs="Times New Roman"/>
                <w:sz w:val="22"/>
                <w:szCs w:val="22"/>
                <w:lang w:val="it-IT"/>
              </w:rPr>
              <w:t>NUCLEO CON 4 O PIU’ MINORI</w:t>
            </w:r>
          </w:p>
        </w:tc>
        <w:tc>
          <w:tcPr>
            <w:tcW w:w="3544" w:type="dxa"/>
          </w:tcPr>
          <w:p w14:paraId="23FCC33D" w14:textId="77777777" w:rsidR="00AF58B4" w:rsidRPr="000E6142" w:rsidRDefault="00AF58B4" w:rsidP="00793DC4">
            <w:pPr>
              <w:pStyle w:val="Corpotesto"/>
              <w:ind w:left="0"/>
              <w:jc w:val="center"/>
              <w:rPr>
                <w:rFonts w:ascii="Times New Roman" w:hAnsi="Times New Roman" w:cs="Times New Roman"/>
                <w:sz w:val="22"/>
                <w:szCs w:val="22"/>
              </w:rPr>
            </w:pPr>
            <w:r w:rsidRPr="000E6142">
              <w:rPr>
                <w:rFonts w:ascii="Times New Roman" w:hAnsi="Times New Roman" w:cs="Times New Roman"/>
                <w:sz w:val="22"/>
                <w:szCs w:val="22"/>
              </w:rPr>
              <w:t>€500,00</w:t>
            </w:r>
          </w:p>
        </w:tc>
      </w:tr>
    </w:tbl>
    <w:p w14:paraId="0FABB85E" w14:textId="77777777" w:rsidR="00AF58B4" w:rsidRDefault="00AF58B4" w:rsidP="00AF58B4">
      <w:pPr>
        <w:pStyle w:val="Corpotesto"/>
        <w:jc w:val="center"/>
        <w:rPr>
          <w:rFonts w:ascii="Times New Roman" w:hAnsi="Times New Roman" w:cs="Times New Roman"/>
          <w:b/>
          <w:bCs/>
          <w:color w:val="FF0000"/>
        </w:rPr>
      </w:pPr>
    </w:p>
    <w:p w14:paraId="49CC96AF" w14:textId="77777777" w:rsidR="00AF58B4" w:rsidRDefault="00AF58B4" w:rsidP="00AF58B4">
      <w:pPr>
        <w:pStyle w:val="Corpotesto"/>
        <w:jc w:val="center"/>
        <w:rPr>
          <w:rFonts w:ascii="Times New Roman" w:hAnsi="Times New Roman" w:cs="Times New Roman"/>
          <w:b/>
          <w:bCs/>
          <w:color w:val="FF0000"/>
        </w:rPr>
      </w:pPr>
    </w:p>
    <w:p w14:paraId="48BD9BAE" w14:textId="77777777" w:rsidR="00AF58B4" w:rsidRDefault="00AF58B4" w:rsidP="00AF58B4">
      <w:pPr>
        <w:pStyle w:val="Corpotesto"/>
        <w:jc w:val="center"/>
        <w:rPr>
          <w:rFonts w:ascii="Times New Roman" w:hAnsi="Times New Roman" w:cs="Times New Roman"/>
          <w:b/>
          <w:bCs/>
          <w:color w:val="FF0000"/>
        </w:rPr>
      </w:pPr>
    </w:p>
    <w:p w14:paraId="2D0A2F77" w14:textId="77777777" w:rsidR="00AF58B4" w:rsidRDefault="00AF58B4" w:rsidP="00AF58B4">
      <w:pPr>
        <w:pStyle w:val="Corpotesto"/>
        <w:jc w:val="center"/>
        <w:rPr>
          <w:rFonts w:ascii="Times New Roman" w:hAnsi="Times New Roman" w:cs="Times New Roman"/>
          <w:b/>
          <w:bCs/>
          <w:color w:val="FF0000"/>
        </w:rPr>
      </w:pPr>
    </w:p>
    <w:p w14:paraId="7ACBA61E" w14:textId="77777777" w:rsidR="00AF58B4" w:rsidRDefault="00AF58B4" w:rsidP="00AF58B4">
      <w:pPr>
        <w:pStyle w:val="Corpotesto"/>
        <w:jc w:val="center"/>
        <w:rPr>
          <w:rFonts w:ascii="Times New Roman" w:hAnsi="Times New Roman" w:cs="Times New Roman"/>
          <w:b/>
          <w:bCs/>
          <w:color w:val="FF0000"/>
        </w:rPr>
      </w:pPr>
    </w:p>
    <w:p w14:paraId="71B0CE72" w14:textId="77777777" w:rsidR="00AF58B4" w:rsidRDefault="00AF58B4" w:rsidP="00AF58B4">
      <w:pPr>
        <w:pStyle w:val="Corpotesto"/>
        <w:jc w:val="center"/>
        <w:rPr>
          <w:rFonts w:ascii="Times New Roman" w:hAnsi="Times New Roman" w:cs="Times New Roman"/>
          <w:b/>
          <w:bCs/>
          <w:color w:val="FF0000"/>
        </w:rPr>
      </w:pPr>
    </w:p>
    <w:p w14:paraId="26ECEDDE" w14:textId="77777777" w:rsidR="00AF58B4" w:rsidRDefault="00AF58B4" w:rsidP="00AF58B4">
      <w:pPr>
        <w:pStyle w:val="Corpotesto"/>
        <w:jc w:val="center"/>
        <w:rPr>
          <w:rFonts w:ascii="Times New Roman" w:hAnsi="Times New Roman" w:cs="Times New Roman"/>
          <w:b/>
          <w:bCs/>
          <w:color w:val="FF0000"/>
        </w:rPr>
      </w:pPr>
    </w:p>
    <w:p w14:paraId="6A6E1A43" w14:textId="77777777" w:rsidR="00AF58B4" w:rsidRPr="00EA1A8E" w:rsidRDefault="00AF58B4" w:rsidP="00AF58B4">
      <w:pPr>
        <w:pStyle w:val="Corpotesto"/>
        <w:jc w:val="center"/>
        <w:rPr>
          <w:rFonts w:ascii="Times New Roman" w:hAnsi="Times New Roman" w:cs="Times New Roman"/>
          <w:b/>
          <w:bCs/>
          <w:color w:val="FF0000"/>
        </w:rPr>
      </w:pPr>
      <w:r w:rsidRPr="00EA1A8E">
        <w:rPr>
          <w:rFonts w:ascii="Times New Roman" w:hAnsi="Times New Roman" w:cs="Times New Roman"/>
          <w:b/>
          <w:bCs/>
          <w:color w:val="FF0000"/>
        </w:rPr>
        <w:t>ARTICOLO 5</w:t>
      </w:r>
    </w:p>
    <w:p w14:paraId="1CF27A86" w14:textId="77777777" w:rsidR="00AF58B4" w:rsidRPr="00EA1A8E" w:rsidRDefault="00AF58B4" w:rsidP="00AF58B4">
      <w:pPr>
        <w:pStyle w:val="Corpotesto"/>
        <w:jc w:val="center"/>
        <w:rPr>
          <w:rFonts w:ascii="Times New Roman" w:eastAsia="Verdana" w:hAnsi="Times New Roman" w:cs="Times New Roman"/>
          <w:b/>
          <w:bCs/>
        </w:rPr>
      </w:pPr>
      <w:r w:rsidRPr="00EA1A8E">
        <w:rPr>
          <w:rFonts w:ascii="Times New Roman" w:hAnsi="Times New Roman" w:cs="Times New Roman"/>
          <w:b/>
          <w:bCs/>
        </w:rPr>
        <w:t>DICHIARAZIONI</w:t>
      </w:r>
    </w:p>
    <w:p w14:paraId="1D5315AA" w14:textId="77777777" w:rsidR="00AF58B4" w:rsidRPr="00EA1A8E" w:rsidRDefault="00AF58B4" w:rsidP="00AF58B4">
      <w:pPr>
        <w:pStyle w:val="Corpotesto"/>
        <w:jc w:val="center"/>
        <w:rPr>
          <w:rFonts w:ascii="Times New Roman" w:hAnsi="Times New Roman" w:cs="Times New Roman"/>
          <w:b/>
          <w:bCs/>
        </w:rPr>
      </w:pPr>
    </w:p>
    <w:p w14:paraId="29BACCD8" w14:textId="308EB471" w:rsidR="00AF58B4" w:rsidRDefault="00AF58B4" w:rsidP="00954E58">
      <w:pPr>
        <w:pStyle w:val="Corpotesto"/>
        <w:ind w:left="115"/>
        <w:jc w:val="both"/>
        <w:rPr>
          <w:rFonts w:ascii="Times New Roman" w:hAnsi="Times New Roman" w:cs="Times New Roman"/>
        </w:rPr>
      </w:pPr>
      <w:r w:rsidRPr="00EA1A8E">
        <w:rPr>
          <w:rFonts w:ascii="Times New Roman" w:hAnsi="Times New Roman" w:cs="Times New Roman"/>
        </w:rPr>
        <w:t>Tutte le dichiarazioni prodotte ai fini dell’assegnazione del contributo di cui al presente bando sono rese ai sensi degli artt. 46 e 47 del DPR 445/2000 recante “Testo unico delle disposizioni legislative e regolamentari in materia di documentazione amministrativa”.</w:t>
      </w:r>
    </w:p>
    <w:p w14:paraId="6DAD31FC" w14:textId="77777777" w:rsidR="00954E58" w:rsidRDefault="00954E58" w:rsidP="00954E58">
      <w:pPr>
        <w:pStyle w:val="Corpotesto"/>
        <w:ind w:left="115"/>
        <w:jc w:val="both"/>
        <w:rPr>
          <w:rFonts w:ascii="Times New Roman" w:hAnsi="Times New Roman" w:cs="Times New Roman"/>
          <w:color w:val="FF0000"/>
        </w:rPr>
      </w:pPr>
    </w:p>
    <w:p w14:paraId="7E513236" w14:textId="77777777" w:rsidR="00AF58B4" w:rsidRPr="00EA1A8E" w:rsidRDefault="00AF58B4" w:rsidP="00AF58B4">
      <w:pPr>
        <w:pStyle w:val="Titolo1"/>
        <w:spacing w:before="1" w:line="267" w:lineRule="exact"/>
        <w:rPr>
          <w:rFonts w:ascii="Times New Roman" w:hAnsi="Times New Roman" w:cs="Times New Roman"/>
          <w:color w:val="FF0000"/>
        </w:rPr>
      </w:pPr>
      <w:r w:rsidRPr="00EA1A8E">
        <w:rPr>
          <w:rFonts w:ascii="Times New Roman" w:hAnsi="Times New Roman" w:cs="Times New Roman"/>
          <w:color w:val="FF0000"/>
        </w:rPr>
        <w:t>ARTICOLO 6</w:t>
      </w:r>
    </w:p>
    <w:p w14:paraId="0C004738" w14:textId="77777777" w:rsidR="00AF58B4" w:rsidRPr="00EA1A8E" w:rsidRDefault="00AF58B4" w:rsidP="00AF58B4">
      <w:pPr>
        <w:spacing w:line="267" w:lineRule="exact"/>
        <w:ind w:left="115"/>
        <w:jc w:val="center"/>
        <w:rPr>
          <w:rFonts w:ascii="Times New Roman" w:hAnsi="Times New Roman" w:cs="Times New Roman"/>
          <w:b/>
          <w:sz w:val="24"/>
          <w:szCs w:val="24"/>
        </w:rPr>
      </w:pPr>
      <w:r w:rsidRPr="00EA1A8E">
        <w:rPr>
          <w:rFonts w:ascii="Times New Roman" w:hAnsi="Times New Roman" w:cs="Times New Roman"/>
          <w:b/>
          <w:sz w:val="24"/>
          <w:szCs w:val="24"/>
        </w:rPr>
        <w:t>CONTROLLI E SANZIONI</w:t>
      </w:r>
    </w:p>
    <w:p w14:paraId="01B8DDBA" w14:textId="77777777" w:rsidR="00AF58B4" w:rsidRDefault="00AF58B4" w:rsidP="00AF58B4">
      <w:pPr>
        <w:spacing w:before="233"/>
        <w:ind w:left="115" w:right="108"/>
        <w:jc w:val="both"/>
        <w:rPr>
          <w:rFonts w:ascii="Times New Roman" w:hAnsi="Times New Roman" w:cs="Times New Roman"/>
          <w:sz w:val="24"/>
          <w:szCs w:val="24"/>
        </w:rPr>
      </w:pPr>
      <w:r w:rsidRPr="00EA1A8E">
        <w:rPr>
          <w:rFonts w:ascii="Times New Roman" w:hAnsi="Times New Roman" w:cs="Times New Roman"/>
          <w:sz w:val="24"/>
          <w:szCs w:val="24"/>
        </w:rPr>
        <w:t xml:space="preserve">Ai sensi dell’art. 71 del </w:t>
      </w:r>
      <w:r w:rsidRPr="00EA1A8E">
        <w:rPr>
          <w:rFonts w:ascii="Times New Roman" w:hAnsi="Times New Roman" w:cs="Times New Roman"/>
          <w:spacing w:val="-8"/>
          <w:sz w:val="24"/>
          <w:szCs w:val="24"/>
        </w:rPr>
        <w:t xml:space="preserve">D.P.R. </w:t>
      </w:r>
      <w:r w:rsidRPr="00EA1A8E">
        <w:rPr>
          <w:rFonts w:ascii="Times New Roman" w:hAnsi="Times New Roman" w:cs="Times New Roman"/>
          <w:sz w:val="24"/>
          <w:szCs w:val="24"/>
        </w:rPr>
        <w:t xml:space="preserve">n. 445/2000, spetta all’Amministrazione Comunale procedere ad idonei controlli, sulla veridicità delle dichiarazioni sostitutive. </w:t>
      </w:r>
      <w:r w:rsidRPr="00EA1A8E">
        <w:rPr>
          <w:rFonts w:ascii="Times New Roman" w:hAnsi="Times New Roman" w:cs="Times New Roman"/>
          <w:b/>
          <w:sz w:val="24"/>
          <w:szCs w:val="24"/>
          <w:u w:val="single"/>
        </w:rPr>
        <w:t>Tutte le</w:t>
      </w:r>
      <w:r w:rsidRPr="00EA1A8E">
        <w:rPr>
          <w:rFonts w:ascii="Times New Roman" w:hAnsi="Times New Roman" w:cs="Times New Roman"/>
          <w:b/>
          <w:sz w:val="24"/>
          <w:szCs w:val="24"/>
        </w:rPr>
        <w:t xml:space="preserve"> </w:t>
      </w:r>
      <w:r w:rsidRPr="00EA1A8E">
        <w:rPr>
          <w:rFonts w:ascii="Times New Roman" w:hAnsi="Times New Roman" w:cs="Times New Roman"/>
          <w:b/>
          <w:sz w:val="24"/>
          <w:szCs w:val="24"/>
          <w:u w:val="single"/>
        </w:rPr>
        <w:t>domande presentate verranno inviate alla Guardia di Finanza per gli</w:t>
      </w:r>
      <w:r w:rsidRPr="00EA1A8E">
        <w:rPr>
          <w:rFonts w:ascii="Times New Roman" w:hAnsi="Times New Roman" w:cs="Times New Roman"/>
          <w:b/>
          <w:sz w:val="24"/>
          <w:szCs w:val="24"/>
        </w:rPr>
        <w:t xml:space="preserve"> </w:t>
      </w:r>
      <w:r w:rsidRPr="00EA1A8E">
        <w:rPr>
          <w:rFonts w:ascii="Times New Roman" w:hAnsi="Times New Roman" w:cs="Times New Roman"/>
          <w:b/>
          <w:sz w:val="24"/>
          <w:szCs w:val="24"/>
          <w:u w:val="single"/>
        </w:rPr>
        <w:t>opportuni accertamenti.</w:t>
      </w:r>
      <w:r w:rsidRPr="00EA1A8E">
        <w:rPr>
          <w:rFonts w:ascii="Times New Roman" w:hAnsi="Times New Roman" w:cs="Times New Roman"/>
          <w:b/>
          <w:sz w:val="24"/>
          <w:szCs w:val="24"/>
        </w:rPr>
        <w:t xml:space="preserve"> </w:t>
      </w:r>
      <w:r w:rsidRPr="00EA1A8E">
        <w:rPr>
          <w:rFonts w:ascii="Times New Roman" w:hAnsi="Times New Roman" w:cs="Times New Roman"/>
          <w:sz w:val="24"/>
          <w:szCs w:val="24"/>
        </w:rPr>
        <w:t>Qualora dal controllo emerga che il contenuto della autocertificazione non corrisponda alla realtà o che i documenti presentati siano falsi, il dichiarante dovrà restituire il beneficio ottenuto gravato degli interessi</w:t>
      </w:r>
      <w:r w:rsidRPr="00EA1A8E">
        <w:rPr>
          <w:rFonts w:ascii="Times New Roman" w:hAnsi="Times New Roman" w:cs="Times New Roman"/>
          <w:spacing w:val="-32"/>
          <w:sz w:val="24"/>
          <w:szCs w:val="24"/>
        </w:rPr>
        <w:t xml:space="preserve"> </w:t>
      </w:r>
      <w:r w:rsidRPr="00EA1A8E">
        <w:rPr>
          <w:rFonts w:ascii="Times New Roman" w:hAnsi="Times New Roman" w:cs="Times New Roman"/>
          <w:sz w:val="24"/>
          <w:szCs w:val="24"/>
        </w:rPr>
        <w:t>legali.</w:t>
      </w:r>
    </w:p>
    <w:p w14:paraId="2C1EECC2" w14:textId="77777777" w:rsidR="00AF58B4" w:rsidRPr="00EA1A8E" w:rsidRDefault="00AF58B4" w:rsidP="00AF58B4">
      <w:pPr>
        <w:pStyle w:val="Corpotesto"/>
        <w:jc w:val="center"/>
        <w:rPr>
          <w:rFonts w:ascii="Times New Roman" w:hAnsi="Times New Roman" w:cs="Times New Roman"/>
        </w:rPr>
      </w:pPr>
    </w:p>
    <w:p w14:paraId="396D8D32" w14:textId="77777777" w:rsidR="00AF58B4" w:rsidRPr="00EA1A8E" w:rsidRDefault="00AF58B4" w:rsidP="00AF58B4">
      <w:pPr>
        <w:pStyle w:val="Titolo1"/>
        <w:rPr>
          <w:rFonts w:ascii="Times New Roman" w:hAnsi="Times New Roman" w:cs="Times New Roman"/>
          <w:color w:val="FF0000"/>
        </w:rPr>
      </w:pPr>
      <w:r w:rsidRPr="00EA1A8E">
        <w:rPr>
          <w:rFonts w:ascii="Times New Roman" w:hAnsi="Times New Roman" w:cs="Times New Roman"/>
          <w:color w:val="FF0000"/>
        </w:rPr>
        <w:t>ARTICOLO 7</w:t>
      </w:r>
    </w:p>
    <w:p w14:paraId="3ACE82EB" w14:textId="77777777" w:rsidR="00AF58B4" w:rsidRPr="00EA1A8E" w:rsidRDefault="00AF58B4" w:rsidP="00AF58B4">
      <w:pPr>
        <w:pStyle w:val="Titolo1"/>
        <w:rPr>
          <w:rFonts w:ascii="Times New Roman" w:hAnsi="Times New Roman" w:cs="Times New Roman"/>
        </w:rPr>
      </w:pPr>
      <w:r w:rsidRPr="00EA1A8E">
        <w:rPr>
          <w:rFonts w:ascii="Times New Roman" w:hAnsi="Times New Roman" w:cs="Times New Roman"/>
        </w:rPr>
        <w:t>INFORMAZIONI SUL TRATTAMENTO DEI DATI PERSONALI AI SENSI DELL’ART. 13 REGOLAMENTO (UE) 2016/679</w:t>
      </w:r>
    </w:p>
    <w:p w14:paraId="1F813D5A" w14:textId="77777777" w:rsidR="00AF58B4" w:rsidRPr="00EA1A8E" w:rsidRDefault="00AF58B4" w:rsidP="00AF58B4">
      <w:pPr>
        <w:pStyle w:val="Corpotesto"/>
        <w:ind w:left="115" w:right="119"/>
        <w:jc w:val="both"/>
        <w:rPr>
          <w:rFonts w:ascii="Times New Roman" w:hAnsi="Times New Roman" w:cs="Times New Roman"/>
          <w:b/>
        </w:rPr>
      </w:pPr>
    </w:p>
    <w:p w14:paraId="3C1B6037" w14:textId="77777777" w:rsidR="00AF58B4" w:rsidRPr="00EA1A8E" w:rsidRDefault="00AF58B4" w:rsidP="00AF58B4">
      <w:pPr>
        <w:pStyle w:val="Corpotesto"/>
        <w:ind w:left="115" w:right="119"/>
        <w:jc w:val="both"/>
        <w:rPr>
          <w:rFonts w:ascii="Times New Roman" w:hAnsi="Times New Roman" w:cs="Times New Roman"/>
        </w:rPr>
      </w:pPr>
      <w:r w:rsidRPr="00EA1A8E">
        <w:rPr>
          <w:rFonts w:ascii="Times New Roman" w:hAnsi="Times New Roman" w:cs="Times New Roman"/>
          <w:b/>
        </w:rPr>
        <w:t>Titolare del trattamento</w:t>
      </w:r>
      <w:r w:rsidRPr="00EA1A8E">
        <w:rPr>
          <w:rFonts w:ascii="Times New Roman" w:hAnsi="Times New Roman" w:cs="Times New Roman"/>
        </w:rPr>
        <w:t xml:space="preserve">: Comune di Casarza Ligure (CF: 00465640100) con sede in Casarza Ligure (GE), Piazza </w:t>
      </w:r>
      <w:r>
        <w:rPr>
          <w:rFonts w:ascii="Times New Roman" w:hAnsi="Times New Roman" w:cs="Times New Roman"/>
        </w:rPr>
        <w:t>Aldo Moro 16</w:t>
      </w:r>
      <w:r w:rsidRPr="00EA1A8E">
        <w:rPr>
          <w:rFonts w:ascii="Times New Roman" w:hAnsi="Times New Roman" w:cs="Times New Roman"/>
        </w:rPr>
        <w:t>, telefono: 0185.46981, email:</w:t>
      </w:r>
      <w:hyperlink r:id="rId9" w:history="1">
        <w:r w:rsidRPr="00EA1A8E">
          <w:rPr>
            <w:rStyle w:val="Collegamentoipertestuale"/>
            <w:rFonts w:ascii="Times New Roman" w:hAnsi="Times New Roman" w:cs="Times New Roman"/>
          </w:rPr>
          <w:t xml:space="preserve"> protocollo@comune.casarza-ligure.ge.it,</w:t>
        </w:r>
      </w:hyperlink>
      <w:r w:rsidRPr="00EA1A8E">
        <w:rPr>
          <w:rFonts w:ascii="Times New Roman" w:hAnsi="Times New Roman" w:cs="Times New Roman"/>
        </w:rPr>
        <w:t xml:space="preserve"> PEC: </w:t>
      </w:r>
      <w:hyperlink r:id="rId10" w:history="1">
        <w:r w:rsidRPr="00EA1A8E">
          <w:rPr>
            <w:rStyle w:val="Collegamentoipertestuale"/>
            <w:rFonts w:ascii="Times New Roman" w:hAnsi="Times New Roman" w:cs="Times New Roman"/>
          </w:rPr>
          <w:t>protocollo.casarza-ligure@pec.</w:t>
        </w:r>
      </w:hyperlink>
      <w:r w:rsidRPr="00EA1A8E">
        <w:rPr>
          <w:rFonts w:ascii="Times New Roman" w:hAnsi="Times New Roman" w:cs="Times New Roman"/>
        </w:rPr>
        <w:t>it</w:t>
      </w:r>
    </w:p>
    <w:p w14:paraId="0146F281" w14:textId="77777777" w:rsidR="00AF58B4" w:rsidRPr="00EA1A8E" w:rsidRDefault="00AF58B4" w:rsidP="00AF58B4">
      <w:pPr>
        <w:pStyle w:val="Corpotesto"/>
        <w:ind w:left="115" w:right="118"/>
        <w:jc w:val="both"/>
        <w:rPr>
          <w:rFonts w:ascii="Times New Roman" w:hAnsi="Times New Roman" w:cs="Times New Roman"/>
        </w:rPr>
      </w:pPr>
      <w:r w:rsidRPr="00EA1A8E">
        <w:rPr>
          <w:rFonts w:ascii="Times New Roman" w:hAnsi="Times New Roman" w:cs="Times New Roman"/>
          <w:b/>
        </w:rPr>
        <w:t xml:space="preserve">Finalità e Basi giuridiche: </w:t>
      </w:r>
      <w:r w:rsidRPr="00EA1A8E">
        <w:rPr>
          <w:rFonts w:ascii="Times New Roman" w:hAnsi="Times New Roman" w:cs="Times New Roman"/>
        </w:rPr>
        <w:t xml:space="preserve">I dati personali raccolti sono trattati con modalità prevalentemente informatiche e telematiche per le finalità di interesse pubblico connesso all’esercizio di pubblici poteri (art. 6, par. 1, lett. e) GDPR e art. 9, par. 2, lett. g) GDPR ovvero artt. 2 sexies e 2 </w:t>
      </w:r>
      <w:proofErr w:type="spellStart"/>
      <w:r w:rsidRPr="00EA1A8E">
        <w:rPr>
          <w:rFonts w:ascii="Times New Roman" w:hAnsi="Times New Roman" w:cs="Times New Roman"/>
        </w:rPr>
        <w:t>septies</w:t>
      </w:r>
      <w:proofErr w:type="spellEnd"/>
      <w:r w:rsidRPr="00EA1A8E">
        <w:rPr>
          <w:rFonts w:ascii="Times New Roman" w:hAnsi="Times New Roman" w:cs="Times New Roman"/>
        </w:rPr>
        <w:t xml:space="preserve"> D.lgs. 196/2003) per l’erogazione di risorse alle famiglie relativamente alla solidarietà alimentare, come prescritto dall’Ordinanza della Protezione Civile n. 658 del 29 marzo 2020 e successive disposizioni, ivi incluse finalità di archiviazione e analisi per scopi statistici. Il conferimento dei dati è obbligatorio ed in assenza vi sarà l’impossibilità di erogare il beneficio richiesto.</w:t>
      </w:r>
    </w:p>
    <w:p w14:paraId="19D1EE25" w14:textId="77777777" w:rsidR="00AF58B4" w:rsidRPr="00EA1A8E" w:rsidRDefault="00AF58B4" w:rsidP="00AF58B4">
      <w:pPr>
        <w:pStyle w:val="Corpotesto"/>
        <w:ind w:left="115" w:right="119"/>
        <w:jc w:val="both"/>
        <w:rPr>
          <w:rFonts w:ascii="Times New Roman" w:hAnsi="Times New Roman" w:cs="Times New Roman"/>
        </w:rPr>
      </w:pPr>
      <w:r w:rsidRPr="00EA1A8E">
        <w:rPr>
          <w:rFonts w:ascii="Times New Roman" w:hAnsi="Times New Roman" w:cs="Times New Roman"/>
          <w:b/>
        </w:rPr>
        <w:t xml:space="preserve">Destinatari dei dati: </w:t>
      </w:r>
      <w:r w:rsidRPr="00EA1A8E">
        <w:rPr>
          <w:rFonts w:ascii="Times New Roman" w:hAnsi="Times New Roman" w:cs="Times New Roman"/>
        </w:rPr>
        <w:t>I dati personali trattati dal Titolare del trattamento saranno comunicati a collaboratori, consulenti e società esterne esclusivamente per esigenze operative e tecniche, strettamente connesse e strumentali alla gestione del servizio pubblico espletato dal Comune eventualmente nominati come Responsabili del trattamento; altri enti pubblici (Comuni, Città Metropolitana, Regione, Ministeri) e Autorità Giudiziari o di Polizia (Guardia di Finanza); Software House per la gestione delle banche dati comunali.</w:t>
      </w:r>
    </w:p>
    <w:p w14:paraId="25A9CC86" w14:textId="77777777" w:rsidR="00AF58B4" w:rsidRPr="00EA1A8E" w:rsidRDefault="00AF58B4" w:rsidP="00AF58B4">
      <w:pPr>
        <w:pStyle w:val="Corpotesto"/>
        <w:ind w:left="115" w:right="122"/>
        <w:jc w:val="both"/>
        <w:rPr>
          <w:rFonts w:ascii="Times New Roman" w:hAnsi="Times New Roman" w:cs="Times New Roman"/>
        </w:rPr>
      </w:pPr>
      <w:r w:rsidRPr="00EA1A8E">
        <w:rPr>
          <w:rFonts w:ascii="Times New Roman" w:hAnsi="Times New Roman" w:cs="Times New Roman"/>
          <w:b/>
        </w:rPr>
        <w:t xml:space="preserve">Trasferimento dei dati: </w:t>
      </w:r>
      <w:r w:rsidRPr="00EA1A8E">
        <w:rPr>
          <w:rFonts w:ascii="Times New Roman" w:hAnsi="Times New Roman" w:cs="Times New Roman"/>
        </w:rPr>
        <w:t>Il Titolare del trattamento non ha intenzione di trasferire i dati personali dell’interessato verso un Paese terzo all’Unione Europea o verso un’organizzazione internazionale.</w:t>
      </w:r>
    </w:p>
    <w:p w14:paraId="7E17EFCE" w14:textId="77777777" w:rsidR="00AF58B4" w:rsidRPr="00EA1A8E" w:rsidRDefault="00AF58B4" w:rsidP="00AF58B4">
      <w:pPr>
        <w:pStyle w:val="Corpotesto"/>
        <w:ind w:left="115" w:right="117"/>
        <w:jc w:val="both"/>
        <w:rPr>
          <w:rFonts w:ascii="Times New Roman" w:hAnsi="Times New Roman" w:cs="Times New Roman"/>
        </w:rPr>
      </w:pPr>
      <w:r w:rsidRPr="00EA1A8E">
        <w:rPr>
          <w:rFonts w:ascii="Times New Roman" w:hAnsi="Times New Roman" w:cs="Times New Roman"/>
          <w:b/>
        </w:rPr>
        <w:t xml:space="preserve">Periodo di conservazione: </w:t>
      </w:r>
      <w:r w:rsidRPr="00EA1A8E">
        <w:rPr>
          <w:rFonts w:ascii="Times New Roman" w:hAnsi="Times New Roman" w:cs="Times New Roman"/>
        </w:rPr>
        <w:t xml:space="preserve">I dati personali raccolti vengono conservati nel rispetto della vigente normativa e secondo le disposizioni relative alla documentazione amministrativa e alla gestione degli archivi delle Pubbliche Amministrazioni avendo come riferimento il Piano di Conservazione dei comuni italiani del 2005 ai sensi del DPR 445/2000, </w:t>
      </w:r>
      <w:proofErr w:type="spellStart"/>
      <w:r w:rsidRPr="00EA1A8E">
        <w:rPr>
          <w:rFonts w:ascii="Times New Roman" w:hAnsi="Times New Roman" w:cs="Times New Roman"/>
        </w:rPr>
        <w:t>D.Lgs.</w:t>
      </w:r>
      <w:proofErr w:type="spellEnd"/>
      <w:r w:rsidRPr="00EA1A8E">
        <w:rPr>
          <w:rFonts w:ascii="Times New Roman" w:hAnsi="Times New Roman" w:cs="Times New Roman"/>
        </w:rPr>
        <w:t xml:space="preserve"> 42/2004 e </w:t>
      </w:r>
      <w:proofErr w:type="spellStart"/>
      <w:r w:rsidRPr="00EA1A8E">
        <w:rPr>
          <w:rFonts w:ascii="Times New Roman" w:hAnsi="Times New Roman" w:cs="Times New Roman"/>
        </w:rPr>
        <w:t>D.Lgs.</w:t>
      </w:r>
      <w:proofErr w:type="spellEnd"/>
      <w:r w:rsidRPr="00EA1A8E">
        <w:rPr>
          <w:rFonts w:ascii="Times New Roman" w:hAnsi="Times New Roman" w:cs="Times New Roman"/>
          <w:spacing w:val="-7"/>
        </w:rPr>
        <w:t xml:space="preserve"> </w:t>
      </w:r>
      <w:r w:rsidRPr="00EA1A8E">
        <w:rPr>
          <w:rFonts w:ascii="Times New Roman" w:hAnsi="Times New Roman" w:cs="Times New Roman"/>
        </w:rPr>
        <w:t>82/2005.</w:t>
      </w:r>
    </w:p>
    <w:p w14:paraId="7757A017" w14:textId="77777777" w:rsidR="00AF58B4" w:rsidRDefault="00AF58B4" w:rsidP="00AF58B4">
      <w:pPr>
        <w:pStyle w:val="Corpotesto"/>
        <w:ind w:left="115" w:right="125"/>
        <w:jc w:val="both"/>
        <w:rPr>
          <w:rFonts w:ascii="Segoe UI Black"/>
          <w:sz w:val="26"/>
        </w:rPr>
      </w:pPr>
      <w:r w:rsidRPr="00EA1A8E">
        <w:rPr>
          <w:rFonts w:ascii="Times New Roman" w:hAnsi="Times New Roman" w:cs="Times New Roman"/>
          <w:b/>
        </w:rPr>
        <w:t xml:space="preserve">Diritti dell’interessato: </w:t>
      </w:r>
      <w:r w:rsidRPr="00EA1A8E">
        <w:rPr>
          <w:rFonts w:ascii="Times New Roman" w:hAnsi="Times New Roman" w:cs="Times New Roman"/>
        </w:rPr>
        <w:t xml:space="preserve">Gli interessati hanno il diritto di ottenere, nei casi previsti, l'accesso ai propri </w:t>
      </w:r>
      <w:r>
        <w:rPr>
          <w:rFonts w:ascii="Times New Roman" w:hAnsi="Times New Roman" w:cs="Times New Roman"/>
        </w:rPr>
        <w:t>d</w:t>
      </w:r>
      <w:r w:rsidRPr="00EA1A8E">
        <w:rPr>
          <w:rFonts w:ascii="Times New Roman" w:hAnsi="Times New Roman" w:cs="Times New Roman"/>
        </w:rPr>
        <w:t xml:space="preserve">ati personali e la rettifica o la cancellazione degli stessi o la limitazione del trattamento che li riguarda o di opporsi al trattamento (artt. 15 e </w:t>
      </w:r>
      <w:proofErr w:type="spellStart"/>
      <w:r w:rsidRPr="00EA1A8E">
        <w:rPr>
          <w:rFonts w:ascii="Times New Roman" w:hAnsi="Times New Roman" w:cs="Times New Roman"/>
        </w:rPr>
        <w:t>ss.GDPR</w:t>
      </w:r>
      <w:proofErr w:type="spellEnd"/>
      <w:r w:rsidRPr="00EA1A8E">
        <w:rPr>
          <w:rFonts w:ascii="Times New Roman" w:hAnsi="Times New Roman" w:cs="Times New Roman"/>
        </w:rPr>
        <w:t xml:space="preserve">). I diritti possono essere esercitati mediante </w:t>
      </w:r>
      <w:r w:rsidRPr="00EA1A8E">
        <w:rPr>
          <w:rFonts w:ascii="Times New Roman" w:hAnsi="Times New Roman" w:cs="Times New Roman"/>
        </w:rPr>
        <w:lastRenderedPageBreak/>
        <w:t xml:space="preserve">comunicazione attraverso i dati di contatto di cui sopra. Inoltre, l’interessato ha il diritto di proporre </w:t>
      </w:r>
      <w:r>
        <w:rPr>
          <w:rFonts w:ascii="Times New Roman" w:hAnsi="Times New Roman" w:cs="Times New Roman"/>
        </w:rPr>
        <w:t>r</w:t>
      </w:r>
      <w:r w:rsidRPr="00EA1A8E">
        <w:rPr>
          <w:rFonts w:ascii="Times New Roman" w:hAnsi="Times New Roman" w:cs="Times New Roman"/>
        </w:rPr>
        <w:t>eclamo ad un’autorità di controllo (Garante per la protezione dei dati personali: http</w:t>
      </w:r>
      <w:hyperlink r:id="rId11" w:history="1">
        <w:r w:rsidRPr="00EA1A8E">
          <w:rPr>
            <w:rStyle w:val="Collegamentoipertestuale"/>
            <w:rFonts w:ascii="Times New Roman" w:hAnsi="Times New Roman" w:cs="Times New Roman"/>
          </w:rPr>
          <w:t>s://www</w:t>
        </w:r>
      </w:hyperlink>
      <w:r w:rsidRPr="00EA1A8E">
        <w:rPr>
          <w:rFonts w:ascii="Times New Roman" w:hAnsi="Times New Roman" w:cs="Times New Roman"/>
        </w:rPr>
        <w:t>.g</w:t>
      </w:r>
      <w:hyperlink r:id="rId12" w:history="1">
        <w:r w:rsidRPr="00EA1A8E">
          <w:rPr>
            <w:rStyle w:val="Collegamentoipertestuale"/>
            <w:rFonts w:ascii="Times New Roman" w:hAnsi="Times New Roman" w:cs="Times New Roman"/>
          </w:rPr>
          <w:t>aran</w:t>
        </w:r>
      </w:hyperlink>
      <w:r w:rsidRPr="00EA1A8E">
        <w:rPr>
          <w:rFonts w:ascii="Times New Roman" w:hAnsi="Times New Roman" w:cs="Times New Roman"/>
        </w:rPr>
        <w:t>t</w:t>
      </w:r>
      <w:hyperlink r:id="rId13" w:history="1">
        <w:r w:rsidRPr="00EA1A8E">
          <w:rPr>
            <w:rStyle w:val="Collegamentoipertestuale"/>
            <w:rFonts w:ascii="Times New Roman" w:hAnsi="Times New Roman" w:cs="Times New Roman"/>
          </w:rPr>
          <w:t>eprivacy.it/modulistica-e-servizi-online/reclamo).</w:t>
        </w:r>
      </w:hyperlink>
      <w:r>
        <w:tab/>
      </w:r>
    </w:p>
    <w:p w14:paraId="34443EB3" w14:textId="77777777" w:rsidR="002509AB" w:rsidRDefault="002509AB"/>
    <w:sectPr w:rsidR="002509AB" w:rsidSect="0004581F">
      <w:headerReference w:type="default" r:id="rId14"/>
      <w:footerReference w:type="default" r:id="rId15"/>
      <w:pgSz w:w="11900" w:h="16840"/>
      <w:pgMar w:top="2000" w:right="880" w:bottom="1900" w:left="860" w:header="57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98C4" w14:textId="77777777" w:rsidR="00387A63" w:rsidRDefault="00387A63">
      <w:r>
        <w:separator/>
      </w:r>
    </w:p>
  </w:endnote>
  <w:endnote w:type="continuationSeparator" w:id="0">
    <w:p w14:paraId="241333EA" w14:textId="77777777" w:rsidR="00387A63" w:rsidRDefault="0038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Black">
    <w:altName w:val="Segoe UI"/>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0F42" w14:textId="77777777" w:rsidR="0004581F" w:rsidRDefault="00387A63" w:rsidP="00B561FF">
    <w:pPr>
      <w:pStyle w:val="Pidipagina"/>
      <w:jc w:val="center"/>
    </w:pPr>
  </w:p>
  <w:p w14:paraId="667A117E" w14:textId="77777777" w:rsidR="0004581F" w:rsidRDefault="00387A63" w:rsidP="00B561FF">
    <w:pPr>
      <w:pStyle w:val="Pidipagina"/>
      <w:jc w:val="center"/>
    </w:pPr>
  </w:p>
  <w:p w14:paraId="73FE09A7" w14:textId="77777777" w:rsidR="00B561FF" w:rsidRPr="006645EF" w:rsidRDefault="00AF58B4" w:rsidP="00B561FF">
    <w:pPr>
      <w:pStyle w:val="Pidipagina"/>
      <w:jc w:val="center"/>
      <w:rPr>
        <w:rFonts w:ascii="Times New Roman" w:hAnsi="Times New Roman" w:cs="Times New Roman"/>
        <w:sz w:val="20"/>
        <w:szCs w:val="20"/>
      </w:rPr>
    </w:pPr>
    <w:r w:rsidRPr="006645EF">
      <w:rPr>
        <w:rFonts w:ascii="Times New Roman" w:hAnsi="Times New Roman" w:cs="Times New Roman"/>
        <w:sz w:val="20"/>
        <w:szCs w:val="20"/>
      </w:rPr>
      <w:t>COMUNE DI CASARZA LIGURE – C.A.P. 16030 – Piazza Mazzini,1 - C.F. 00465640100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4170" w14:textId="77777777" w:rsidR="00387A63" w:rsidRDefault="00387A63">
      <w:r>
        <w:separator/>
      </w:r>
    </w:p>
  </w:footnote>
  <w:footnote w:type="continuationSeparator" w:id="0">
    <w:p w14:paraId="4E8EC879" w14:textId="77777777" w:rsidR="00387A63" w:rsidRDefault="0038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50" w14:textId="77777777" w:rsidR="00690ADA" w:rsidRDefault="00AF58B4" w:rsidP="00690ADA">
    <w:pPr>
      <w:spacing w:line="640" w:lineRule="exact"/>
      <w:ind w:right="2"/>
      <w:rPr>
        <w:rFonts w:ascii="Times New Roman" w:eastAsia="Verdana" w:hAnsi="Verdana" w:cs="Verdana"/>
        <w:sz w:val="48"/>
        <w:szCs w:val="48"/>
      </w:rPr>
    </w:pPr>
    <w:r>
      <w:rPr>
        <w:rFonts w:ascii="Times New Roman" w:eastAsia="Verdana" w:hAnsi="Verdana" w:cs="Verdana"/>
        <w:noProof/>
        <w:sz w:val="48"/>
        <w:szCs w:val="48"/>
      </w:rPr>
      <w:drawing>
        <wp:anchor distT="0" distB="0" distL="114300" distR="114300" simplePos="0" relativeHeight="251659264" behindDoc="1" locked="0" layoutInCell="1" allowOverlap="1" wp14:anchorId="725B82FF" wp14:editId="3BBD7808">
          <wp:simplePos x="0" y="0"/>
          <wp:positionH relativeFrom="margin">
            <wp:align>center</wp:align>
          </wp:positionH>
          <wp:positionV relativeFrom="paragraph">
            <wp:posOffset>-247650</wp:posOffset>
          </wp:positionV>
          <wp:extent cx="752475" cy="8477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pic:spPr>
              </pic:pic>
            </a:graphicData>
          </a:graphic>
          <wp14:sizeRelH relativeFrom="margin">
            <wp14:pctWidth>0</wp14:pctWidth>
          </wp14:sizeRelH>
          <wp14:sizeRelV relativeFrom="margin">
            <wp14:pctHeight>0</wp14:pctHeight>
          </wp14:sizeRelV>
        </wp:anchor>
      </w:drawing>
    </w:r>
  </w:p>
  <w:p w14:paraId="24B817ED" w14:textId="77777777" w:rsidR="00690ADA" w:rsidRPr="00690ADA" w:rsidRDefault="00AF58B4" w:rsidP="00690ADA">
    <w:pPr>
      <w:tabs>
        <w:tab w:val="left" w:pos="1545"/>
        <w:tab w:val="center" w:pos="5080"/>
      </w:tabs>
      <w:spacing w:line="640" w:lineRule="exact"/>
      <w:ind w:left="2" w:right="2"/>
      <w:rPr>
        <w:rFonts w:ascii="Times New Roman" w:eastAsia="Verdana" w:hAnsi="Verdana" w:cs="Verdana"/>
        <w:sz w:val="48"/>
        <w:szCs w:val="48"/>
      </w:rPr>
    </w:pPr>
    <w:r>
      <w:rPr>
        <w:rFonts w:ascii="Times New Roman" w:eastAsia="Verdana" w:hAnsi="Verdana" w:cs="Verdana"/>
        <w:sz w:val="48"/>
        <w:szCs w:val="48"/>
      </w:rPr>
      <w:tab/>
    </w:r>
    <w:r>
      <w:rPr>
        <w:rFonts w:ascii="Times New Roman" w:eastAsia="Verdana" w:hAnsi="Verdana" w:cs="Verdana"/>
        <w:sz w:val="48"/>
        <w:szCs w:val="48"/>
      </w:rPr>
      <w:tab/>
    </w:r>
    <w:r w:rsidRPr="00690ADA">
      <w:rPr>
        <w:rFonts w:ascii="Times New Roman" w:eastAsia="Verdana" w:hAnsi="Verdana" w:cs="Verdana"/>
        <w:sz w:val="48"/>
        <w:szCs w:val="48"/>
      </w:rPr>
      <w:t>COMUNE DI</w:t>
    </w:r>
    <w:r>
      <w:rPr>
        <w:rFonts w:ascii="Times New Roman" w:eastAsia="Verdana" w:hAnsi="Verdana" w:cs="Verdana"/>
        <w:sz w:val="48"/>
        <w:szCs w:val="48"/>
      </w:rPr>
      <w:t xml:space="preserve"> </w:t>
    </w:r>
    <w:r w:rsidRPr="00690ADA">
      <w:rPr>
        <w:rFonts w:ascii="Times New Roman" w:eastAsia="Verdana" w:hAnsi="Verdana" w:cs="Verdana"/>
        <w:sz w:val="48"/>
        <w:szCs w:val="48"/>
      </w:rPr>
      <w:t>CASARZA LIGURE</w:t>
    </w:r>
  </w:p>
  <w:p w14:paraId="457A9220" w14:textId="77777777" w:rsidR="00690ADA" w:rsidRPr="002F5322" w:rsidRDefault="00AF58B4" w:rsidP="00690ADA">
    <w:pPr>
      <w:ind w:left="2" w:right="2"/>
      <w:jc w:val="center"/>
      <w:rPr>
        <w:rFonts w:ascii="Times New Roman" w:eastAsia="Verdana" w:hAnsi="Times New Roman" w:cs="Verdana"/>
        <w:b/>
        <w:bCs/>
        <w:sz w:val="20"/>
      </w:rPr>
    </w:pPr>
    <w:r>
      <w:rPr>
        <w:rFonts w:ascii="Times New Roman" w:eastAsia="Verdana" w:hAnsi="Times New Roman" w:cs="Verdana"/>
        <w:sz w:val="20"/>
      </w:rPr>
      <w:t xml:space="preserve">                                                                               </w:t>
    </w:r>
    <w:r w:rsidRPr="00690ADA">
      <w:rPr>
        <w:rFonts w:ascii="Times New Roman" w:eastAsia="Verdana" w:hAnsi="Times New Roman" w:cs="Verdana"/>
        <w:sz w:val="20"/>
      </w:rPr>
      <w:t>Città Metropolitana di GENOVA</w:t>
    </w:r>
    <w:r>
      <w:rPr>
        <w:rFonts w:ascii="Times New Roman" w:eastAsia="Verdana" w:hAnsi="Times New Roman" w:cs="Verdana"/>
        <w:sz w:val="20"/>
      </w:rPr>
      <w:t xml:space="preserve">                                                    </w:t>
    </w:r>
    <w:r w:rsidRPr="002F5322">
      <w:rPr>
        <w:rFonts w:ascii="Times New Roman" w:eastAsia="Verdana" w:hAnsi="Times New Roman" w:cs="Verdana"/>
        <w:b/>
        <w:bCs/>
        <w:sz w:val="20"/>
      </w:rPr>
      <w:t>Allegato A</w:t>
    </w:r>
  </w:p>
  <w:p w14:paraId="0A44A3DB" w14:textId="77777777" w:rsidR="00167175" w:rsidRDefault="00387A63">
    <w:pPr>
      <w:pStyle w:val="Corpotesto"/>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86B"/>
    <w:multiLevelType w:val="hybridMultilevel"/>
    <w:tmpl w:val="20DAD346"/>
    <w:lvl w:ilvl="0" w:tplc="7F4A99C8">
      <w:start w:val="1"/>
      <w:numFmt w:val="decimal"/>
      <w:lvlText w:val="%1)"/>
      <w:lvlJc w:val="left"/>
      <w:pPr>
        <w:ind w:left="495" w:hanging="36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1" w15:restartNumberingAfterBreak="0">
    <w:nsid w:val="2796538B"/>
    <w:multiLevelType w:val="hybridMultilevel"/>
    <w:tmpl w:val="212CEDDE"/>
    <w:lvl w:ilvl="0" w:tplc="05004C9A">
      <w:start w:val="1"/>
      <w:numFmt w:val="decimal"/>
      <w:lvlText w:val="%1)"/>
      <w:lvlJc w:val="left"/>
      <w:pPr>
        <w:ind w:left="495" w:hanging="36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2" w15:restartNumberingAfterBreak="0">
    <w:nsid w:val="481E6512"/>
    <w:multiLevelType w:val="hybridMultilevel"/>
    <w:tmpl w:val="622E17EC"/>
    <w:lvl w:ilvl="0" w:tplc="FF643FF8">
      <w:numFmt w:val="bullet"/>
      <w:lvlText w:val="-"/>
      <w:lvlJc w:val="left"/>
      <w:pPr>
        <w:ind w:left="136" w:hanging="146"/>
      </w:pPr>
      <w:rPr>
        <w:rFonts w:ascii="Arial MT" w:eastAsia="Arial MT" w:hAnsi="Arial MT" w:cs="Arial MT" w:hint="default"/>
        <w:w w:val="100"/>
        <w:sz w:val="24"/>
        <w:szCs w:val="24"/>
        <w:lang w:val="it-IT" w:eastAsia="en-US" w:bidi="ar-SA"/>
      </w:rPr>
    </w:lvl>
    <w:lvl w:ilvl="1" w:tplc="9634DCC2">
      <w:numFmt w:val="bullet"/>
      <w:lvlText w:val="•"/>
      <w:lvlJc w:val="left"/>
      <w:pPr>
        <w:ind w:left="1142" w:hanging="146"/>
      </w:pPr>
      <w:rPr>
        <w:rFonts w:hint="default"/>
        <w:lang w:val="it-IT" w:eastAsia="en-US" w:bidi="ar-SA"/>
      </w:rPr>
    </w:lvl>
    <w:lvl w:ilvl="2" w:tplc="BEE8851E">
      <w:numFmt w:val="bullet"/>
      <w:lvlText w:val="•"/>
      <w:lvlJc w:val="left"/>
      <w:pPr>
        <w:ind w:left="2144" w:hanging="146"/>
      </w:pPr>
      <w:rPr>
        <w:rFonts w:hint="default"/>
        <w:lang w:val="it-IT" w:eastAsia="en-US" w:bidi="ar-SA"/>
      </w:rPr>
    </w:lvl>
    <w:lvl w:ilvl="3" w:tplc="4B5C6FC8">
      <w:numFmt w:val="bullet"/>
      <w:lvlText w:val="•"/>
      <w:lvlJc w:val="left"/>
      <w:pPr>
        <w:ind w:left="3146" w:hanging="146"/>
      </w:pPr>
      <w:rPr>
        <w:rFonts w:hint="default"/>
        <w:lang w:val="it-IT" w:eastAsia="en-US" w:bidi="ar-SA"/>
      </w:rPr>
    </w:lvl>
    <w:lvl w:ilvl="4" w:tplc="CDF4B2AE">
      <w:numFmt w:val="bullet"/>
      <w:lvlText w:val="•"/>
      <w:lvlJc w:val="left"/>
      <w:pPr>
        <w:ind w:left="4148" w:hanging="146"/>
      </w:pPr>
      <w:rPr>
        <w:rFonts w:hint="default"/>
        <w:lang w:val="it-IT" w:eastAsia="en-US" w:bidi="ar-SA"/>
      </w:rPr>
    </w:lvl>
    <w:lvl w:ilvl="5" w:tplc="418E54F6">
      <w:numFmt w:val="bullet"/>
      <w:lvlText w:val="•"/>
      <w:lvlJc w:val="left"/>
      <w:pPr>
        <w:ind w:left="5150" w:hanging="146"/>
      </w:pPr>
      <w:rPr>
        <w:rFonts w:hint="default"/>
        <w:lang w:val="it-IT" w:eastAsia="en-US" w:bidi="ar-SA"/>
      </w:rPr>
    </w:lvl>
    <w:lvl w:ilvl="6" w:tplc="D76E3E36">
      <w:numFmt w:val="bullet"/>
      <w:lvlText w:val="•"/>
      <w:lvlJc w:val="left"/>
      <w:pPr>
        <w:ind w:left="6152" w:hanging="146"/>
      </w:pPr>
      <w:rPr>
        <w:rFonts w:hint="default"/>
        <w:lang w:val="it-IT" w:eastAsia="en-US" w:bidi="ar-SA"/>
      </w:rPr>
    </w:lvl>
    <w:lvl w:ilvl="7" w:tplc="F7AE749E">
      <w:numFmt w:val="bullet"/>
      <w:lvlText w:val="•"/>
      <w:lvlJc w:val="left"/>
      <w:pPr>
        <w:ind w:left="7154" w:hanging="146"/>
      </w:pPr>
      <w:rPr>
        <w:rFonts w:hint="default"/>
        <w:lang w:val="it-IT" w:eastAsia="en-US" w:bidi="ar-SA"/>
      </w:rPr>
    </w:lvl>
    <w:lvl w:ilvl="8" w:tplc="5A5AAD02">
      <w:numFmt w:val="bullet"/>
      <w:lvlText w:val="•"/>
      <w:lvlJc w:val="left"/>
      <w:pPr>
        <w:ind w:left="8156" w:hanging="146"/>
      </w:pPr>
      <w:rPr>
        <w:rFonts w:hint="default"/>
        <w:lang w:val="it-IT"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AB"/>
    <w:rsid w:val="0024586D"/>
    <w:rsid w:val="002509AB"/>
    <w:rsid w:val="00387A63"/>
    <w:rsid w:val="006767C5"/>
    <w:rsid w:val="007D75F0"/>
    <w:rsid w:val="00954E58"/>
    <w:rsid w:val="009B0F68"/>
    <w:rsid w:val="00AF58B4"/>
    <w:rsid w:val="00C31A93"/>
    <w:rsid w:val="00CC228E"/>
    <w:rsid w:val="00DD53CA"/>
    <w:rsid w:val="00E219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0997"/>
  <w15:chartTrackingRefBased/>
  <w15:docId w15:val="{E7E5A9D0-07E1-454D-AC67-DB436FD7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8B4"/>
    <w:pPr>
      <w:widowControl w:val="0"/>
      <w:autoSpaceDE w:val="0"/>
      <w:autoSpaceDN w:val="0"/>
      <w:spacing w:after="0" w:line="240" w:lineRule="auto"/>
    </w:pPr>
    <w:rPr>
      <w:rFonts w:ascii="Comic Sans MS" w:eastAsia="Comic Sans MS" w:hAnsi="Comic Sans MS" w:cs="Comic Sans MS"/>
    </w:rPr>
  </w:style>
  <w:style w:type="paragraph" w:styleId="Titolo1">
    <w:name w:val="heading 1"/>
    <w:basedOn w:val="Normale"/>
    <w:link w:val="Titolo1Carattere"/>
    <w:uiPriority w:val="9"/>
    <w:qFormat/>
    <w:rsid w:val="00AF58B4"/>
    <w:pPr>
      <w:ind w:left="601" w:right="636"/>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58B4"/>
    <w:rPr>
      <w:rFonts w:ascii="Arial" w:eastAsia="Arial" w:hAnsi="Arial" w:cs="Arial"/>
      <w:b/>
      <w:bCs/>
      <w:sz w:val="24"/>
      <w:szCs w:val="24"/>
    </w:rPr>
  </w:style>
  <w:style w:type="paragraph" w:styleId="Corpotesto">
    <w:name w:val="Body Text"/>
    <w:basedOn w:val="Normale"/>
    <w:link w:val="CorpotestoCarattere"/>
    <w:uiPriority w:val="1"/>
    <w:qFormat/>
    <w:rsid w:val="00AF58B4"/>
    <w:pPr>
      <w:ind w:left="135"/>
    </w:pPr>
    <w:rPr>
      <w:sz w:val="24"/>
      <w:szCs w:val="24"/>
    </w:rPr>
  </w:style>
  <w:style w:type="character" w:customStyle="1" w:styleId="CorpotestoCarattere">
    <w:name w:val="Corpo testo Carattere"/>
    <w:basedOn w:val="Carpredefinitoparagrafo"/>
    <w:link w:val="Corpotesto"/>
    <w:uiPriority w:val="1"/>
    <w:rsid w:val="00AF58B4"/>
    <w:rPr>
      <w:rFonts w:ascii="Comic Sans MS" w:eastAsia="Comic Sans MS" w:hAnsi="Comic Sans MS" w:cs="Comic Sans MS"/>
      <w:sz w:val="24"/>
      <w:szCs w:val="24"/>
    </w:rPr>
  </w:style>
  <w:style w:type="paragraph" w:styleId="Pidipagina">
    <w:name w:val="footer"/>
    <w:basedOn w:val="Normale"/>
    <w:link w:val="PidipaginaCarattere"/>
    <w:uiPriority w:val="99"/>
    <w:unhideWhenUsed/>
    <w:rsid w:val="00AF58B4"/>
    <w:pPr>
      <w:tabs>
        <w:tab w:val="center" w:pos="4819"/>
        <w:tab w:val="right" w:pos="9638"/>
      </w:tabs>
    </w:pPr>
  </w:style>
  <w:style w:type="character" w:customStyle="1" w:styleId="PidipaginaCarattere">
    <w:name w:val="Piè di pagina Carattere"/>
    <w:basedOn w:val="Carpredefinitoparagrafo"/>
    <w:link w:val="Pidipagina"/>
    <w:uiPriority w:val="99"/>
    <w:rsid w:val="00AF58B4"/>
    <w:rPr>
      <w:rFonts w:ascii="Comic Sans MS" w:eastAsia="Comic Sans MS" w:hAnsi="Comic Sans MS" w:cs="Comic Sans MS"/>
    </w:rPr>
  </w:style>
  <w:style w:type="character" w:styleId="Collegamentoipertestuale">
    <w:name w:val="Hyperlink"/>
    <w:basedOn w:val="Carpredefinitoparagrafo"/>
    <w:uiPriority w:val="99"/>
    <w:unhideWhenUsed/>
    <w:rsid w:val="00AF58B4"/>
    <w:rPr>
      <w:color w:val="0563C1" w:themeColor="hyperlink"/>
      <w:u w:val="single"/>
    </w:rPr>
  </w:style>
  <w:style w:type="table" w:styleId="Grigliatabella">
    <w:name w:val="Table Grid"/>
    <w:basedOn w:val="Tabellanormale"/>
    <w:uiPriority w:val="39"/>
    <w:rsid w:val="00AF58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casarza-ligure.ge.it" TargetMode="External"/><Relationship Id="rId13" Type="http://schemas.openxmlformats.org/officeDocument/2006/relationships/hyperlink" Target="http://www.garanteprivacy.it/modulistica-e-servizi-online/reclamo)" TargetMode="External"/><Relationship Id="rId3" Type="http://schemas.openxmlformats.org/officeDocument/2006/relationships/settings" Target="settings.xml"/><Relationship Id="rId7" Type="http://schemas.openxmlformats.org/officeDocument/2006/relationships/hyperlink" Target="http://www.comune.casarza-ligure.ge.it" TargetMode="External"/><Relationship Id="rId12" Type="http://schemas.openxmlformats.org/officeDocument/2006/relationships/hyperlink" Target="http://www.garanteprivacy.it/modulistica-e-servizi-online/reclam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modulistica-e-servizi-online/reclam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tocollo.casarza-ligure@pec." TargetMode="External"/><Relationship Id="rId4" Type="http://schemas.openxmlformats.org/officeDocument/2006/relationships/webSettings" Target="webSettings.xml"/><Relationship Id="rId9" Type="http://schemas.openxmlformats.org/officeDocument/2006/relationships/hyperlink" Target="mailto:%20protocollo@comune.casarza-ligure.g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Elisabetta Bulgaresi</cp:lastModifiedBy>
  <cp:revision>2</cp:revision>
  <dcterms:created xsi:type="dcterms:W3CDTF">2021-09-03T08:04:00Z</dcterms:created>
  <dcterms:modified xsi:type="dcterms:W3CDTF">2021-09-03T08:04:00Z</dcterms:modified>
</cp:coreProperties>
</file>